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F937" w14:textId="77777777" w:rsidR="00207E00" w:rsidRDefault="00207E00" w:rsidP="00207E00">
      <w:pPr>
        <w:rPr>
          <w:color w:val="1F497D"/>
        </w:rPr>
      </w:pPr>
      <w:r>
        <w:rPr>
          <w:noProof/>
          <w:color w:val="1F497D"/>
        </w:rPr>
        <w:drawing>
          <wp:anchor distT="0" distB="0" distL="114300" distR="114300" simplePos="0" relativeHeight="251659264" behindDoc="1" locked="0" layoutInCell="1" allowOverlap="1" wp14:anchorId="4227EC43" wp14:editId="109F9F22">
            <wp:simplePos x="0" y="0"/>
            <wp:positionH relativeFrom="column">
              <wp:posOffset>3687856</wp:posOffset>
            </wp:positionH>
            <wp:positionV relativeFrom="paragraph">
              <wp:posOffset>-333375</wp:posOffset>
            </wp:positionV>
            <wp:extent cx="2882714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_Logo_taglinenew_CMYK_fin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53" cy="80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F70F2" w14:textId="77777777" w:rsidR="00207E00" w:rsidRDefault="00207E00" w:rsidP="00207E00">
      <w:pPr>
        <w:rPr>
          <w:color w:val="1F497D"/>
        </w:rPr>
      </w:pPr>
    </w:p>
    <w:p w14:paraId="547CD612" w14:textId="77777777" w:rsidR="00207E00" w:rsidRDefault="00207E00" w:rsidP="00207E00">
      <w:pPr>
        <w:rPr>
          <w:color w:val="1F497D"/>
        </w:rPr>
      </w:pPr>
    </w:p>
    <w:p w14:paraId="542D486E" w14:textId="279788BA" w:rsidR="00207E00" w:rsidRDefault="00814150" w:rsidP="00207E00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Postdoctoral Scholar</w:t>
      </w:r>
      <w:r w:rsidR="00207E00" w:rsidRPr="004B2496">
        <w:rPr>
          <w:b/>
          <w:color w:val="1F497D"/>
          <w:sz w:val="28"/>
          <w:szCs w:val="28"/>
        </w:rPr>
        <w:t xml:space="preserve"> </w:t>
      </w:r>
      <w:r w:rsidR="00FE5F20">
        <w:rPr>
          <w:b/>
          <w:color w:val="1F497D"/>
          <w:sz w:val="28"/>
          <w:szCs w:val="28"/>
        </w:rPr>
        <w:t>Annual Report</w:t>
      </w:r>
    </w:p>
    <w:p w14:paraId="68408045" w14:textId="77777777" w:rsidR="00207E00" w:rsidRDefault="00207E00" w:rsidP="00207E00">
      <w:pPr>
        <w:jc w:val="center"/>
        <w:rPr>
          <w:b/>
          <w:color w:val="1F497D"/>
          <w:sz w:val="28"/>
          <w:szCs w:val="28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207E00" w14:paraId="7A852F4B" w14:textId="77777777" w:rsidTr="00F0643C">
        <w:tc>
          <w:tcPr>
            <w:tcW w:w="4320" w:type="dxa"/>
          </w:tcPr>
          <w:p w14:paraId="0D85CEE1" w14:textId="0D5BD625" w:rsidR="00207E00" w:rsidRPr="003C76EC" w:rsidRDefault="00C41DF4" w:rsidP="00640E2F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Name of Recipient</w:t>
            </w:r>
            <w:r w:rsidR="00207E00">
              <w:rPr>
                <w:b/>
                <w:color w:val="1F497D"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14:paraId="615E5239" w14:textId="77777777" w:rsidR="00207E00" w:rsidRDefault="00207E00" w:rsidP="00640E2F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</w:tr>
      <w:tr w:rsidR="00207E00" w14:paraId="6631D576" w14:textId="77777777" w:rsidTr="00F0643C">
        <w:tc>
          <w:tcPr>
            <w:tcW w:w="4320" w:type="dxa"/>
          </w:tcPr>
          <w:p w14:paraId="36920CB0" w14:textId="2C7971C5" w:rsidR="00207E00" w:rsidRDefault="00C41DF4" w:rsidP="00814150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Tenure of </w:t>
            </w:r>
            <w:r w:rsidR="00814150">
              <w:rPr>
                <w:b/>
                <w:color w:val="1F497D"/>
                <w:sz w:val="24"/>
                <w:szCs w:val="24"/>
              </w:rPr>
              <w:t>Scholar</w:t>
            </w:r>
            <w:r w:rsidR="00207E00">
              <w:rPr>
                <w:b/>
                <w:color w:val="1F497D"/>
                <w:sz w:val="24"/>
                <w:szCs w:val="24"/>
              </w:rPr>
              <w:t xml:space="preserve"> </w:t>
            </w:r>
            <w:r>
              <w:rPr>
                <w:b/>
                <w:color w:val="1F497D"/>
                <w:sz w:val="24"/>
                <w:szCs w:val="24"/>
              </w:rPr>
              <w:t>a</w:t>
            </w:r>
            <w:r w:rsidR="00207E00">
              <w:rPr>
                <w:b/>
                <w:color w:val="1F497D"/>
                <w:sz w:val="24"/>
                <w:szCs w:val="24"/>
              </w:rPr>
              <w:t>ward:</w:t>
            </w:r>
          </w:p>
        </w:tc>
        <w:tc>
          <w:tcPr>
            <w:tcW w:w="5040" w:type="dxa"/>
          </w:tcPr>
          <w:p w14:paraId="1BFD79AE" w14:textId="77777777" w:rsidR="00207E00" w:rsidRDefault="00207E00" w:rsidP="00640E2F">
            <w:pPr>
              <w:rPr>
                <w:b/>
                <w:color w:val="1F497D"/>
                <w:sz w:val="28"/>
                <w:szCs w:val="28"/>
              </w:rPr>
            </w:pPr>
          </w:p>
        </w:tc>
      </w:tr>
      <w:tr w:rsidR="00611176" w14:paraId="7088CD3B" w14:textId="77777777" w:rsidTr="00F0643C">
        <w:tc>
          <w:tcPr>
            <w:tcW w:w="4320" w:type="dxa"/>
          </w:tcPr>
          <w:p w14:paraId="63A67F77" w14:textId="51FC2080" w:rsidR="00611176" w:rsidRDefault="00611176" w:rsidP="00640E2F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Requesting</w:t>
            </w:r>
            <w:r w:rsidR="00E863DB">
              <w:rPr>
                <w:b/>
                <w:color w:val="1F497D"/>
                <w:sz w:val="24"/>
                <w:szCs w:val="24"/>
              </w:rPr>
              <w:t xml:space="preserve"> extension of </w:t>
            </w:r>
            <w:r>
              <w:rPr>
                <w:b/>
                <w:color w:val="1F497D"/>
                <w:sz w:val="24"/>
                <w:szCs w:val="24"/>
              </w:rPr>
              <w:t xml:space="preserve">year </w:t>
            </w:r>
            <w:r w:rsidR="00E863DB">
              <w:rPr>
                <w:b/>
                <w:color w:val="1F497D"/>
                <w:sz w:val="24"/>
                <w:szCs w:val="24"/>
              </w:rPr>
              <w:t>1 award</w:t>
            </w:r>
            <w:r>
              <w:rPr>
                <w:b/>
                <w:color w:val="1F497D"/>
                <w:sz w:val="24"/>
                <w:szCs w:val="24"/>
              </w:rPr>
              <w:t>?</w:t>
            </w:r>
          </w:p>
        </w:tc>
        <w:tc>
          <w:tcPr>
            <w:tcW w:w="5040" w:type="dxa"/>
          </w:tcPr>
          <w:p w14:paraId="0574E52E" w14:textId="1CBB571E" w:rsidR="00611176" w:rsidRDefault="00611176" w:rsidP="00640E2F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y/n</w:t>
            </w:r>
          </w:p>
        </w:tc>
      </w:tr>
      <w:tr w:rsidR="00207E00" w14:paraId="10632BCB" w14:textId="77777777" w:rsidTr="00F0643C">
        <w:tc>
          <w:tcPr>
            <w:tcW w:w="4320" w:type="dxa"/>
          </w:tcPr>
          <w:p w14:paraId="20D6F420" w14:textId="27D54739" w:rsidR="00207E00" w:rsidRPr="003C76EC" w:rsidRDefault="00C41DF4" w:rsidP="00640E2F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O’Brien</w:t>
            </w:r>
            <w:r w:rsidR="00207E00">
              <w:rPr>
                <w:b/>
                <w:color w:val="1F497D"/>
                <w:sz w:val="24"/>
                <w:szCs w:val="24"/>
              </w:rPr>
              <w:t xml:space="preserve"> Funds Awarded:</w:t>
            </w:r>
          </w:p>
        </w:tc>
        <w:tc>
          <w:tcPr>
            <w:tcW w:w="5040" w:type="dxa"/>
          </w:tcPr>
          <w:p w14:paraId="71602472" w14:textId="77777777" w:rsidR="00207E00" w:rsidRDefault="00207E00" w:rsidP="00640E2F">
            <w:pPr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$</w:t>
            </w:r>
          </w:p>
        </w:tc>
      </w:tr>
      <w:tr w:rsidR="00207E00" w14:paraId="357F9191" w14:textId="77777777" w:rsidTr="00F0643C">
        <w:tc>
          <w:tcPr>
            <w:tcW w:w="4320" w:type="dxa"/>
          </w:tcPr>
          <w:p w14:paraId="4793C052" w14:textId="649F33DF" w:rsidR="00207E00" w:rsidRDefault="00207E00" w:rsidP="00814150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Total</w:t>
            </w:r>
            <w:r w:rsidR="00C41DF4">
              <w:rPr>
                <w:b/>
                <w:color w:val="1F497D"/>
                <w:sz w:val="24"/>
                <w:szCs w:val="24"/>
              </w:rPr>
              <w:t xml:space="preserve"> </w:t>
            </w:r>
            <w:r w:rsidR="00814150">
              <w:rPr>
                <w:b/>
                <w:color w:val="1F497D"/>
                <w:sz w:val="24"/>
                <w:szCs w:val="24"/>
              </w:rPr>
              <w:t>Scholar award</w:t>
            </w:r>
            <w:r>
              <w:rPr>
                <w:b/>
                <w:color w:val="1F497D"/>
                <w:sz w:val="24"/>
                <w:szCs w:val="24"/>
              </w:rPr>
              <w:t xml:space="preserve"> and other sponsors: </w:t>
            </w:r>
          </w:p>
        </w:tc>
        <w:tc>
          <w:tcPr>
            <w:tcW w:w="5040" w:type="dxa"/>
          </w:tcPr>
          <w:p w14:paraId="0A45DEC3" w14:textId="77777777" w:rsidR="00207E00" w:rsidRDefault="00207E00" w:rsidP="00640E2F">
            <w:pPr>
              <w:rPr>
                <w:b/>
                <w:color w:val="1F497D"/>
                <w:sz w:val="28"/>
                <w:szCs w:val="28"/>
              </w:rPr>
            </w:pPr>
          </w:p>
        </w:tc>
      </w:tr>
      <w:tr w:rsidR="00207E00" w14:paraId="4FC23D3B" w14:textId="77777777" w:rsidTr="00F0643C">
        <w:tc>
          <w:tcPr>
            <w:tcW w:w="4320" w:type="dxa"/>
          </w:tcPr>
          <w:p w14:paraId="7A004063" w14:textId="77777777" w:rsidR="00207E00" w:rsidRDefault="00207E00" w:rsidP="00640E2F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Date of Report:</w:t>
            </w:r>
          </w:p>
        </w:tc>
        <w:tc>
          <w:tcPr>
            <w:tcW w:w="5040" w:type="dxa"/>
          </w:tcPr>
          <w:p w14:paraId="76B31890" w14:textId="77777777" w:rsidR="00207E00" w:rsidRDefault="00207E00" w:rsidP="00640E2F">
            <w:pPr>
              <w:rPr>
                <w:b/>
                <w:color w:val="1F497D"/>
                <w:sz w:val="28"/>
                <w:szCs w:val="28"/>
              </w:rPr>
            </w:pPr>
          </w:p>
        </w:tc>
      </w:tr>
      <w:tr w:rsidR="00F0643C" w14:paraId="13207A94" w14:textId="77777777" w:rsidTr="00F0643C">
        <w:tc>
          <w:tcPr>
            <w:tcW w:w="4320" w:type="dxa"/>
          </w:tcPr>
          <w:p w14:paraId="3CF8C69B" w14:textId="4FF203EA" w:rsidR="00F0643C" w:rsidRDefault="00F0643C" w:rsidP="00640E2F">
            <w:pPr>
              <w:jc w:val="righ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Requesting 2</w:t>
            </w:r>
            <w:r w:rsidRPr="00F0643C">
              <w:rPr>
                <w:b/>
                <w:color w:val="1F497D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1F497D"/>
                <w:sz w:val="24"/>
                <w:szCs w:val="24"/>
              </w:rPr>
              <w:t xml:space="preserve"> year funding? (yes/no)</w:t>
            </w:r>
          </w:p>
        </w:tc>
        <w:tc>
          <w:tcPr>
            <w:tcW w:w="5040" w:type="dxa"/>
          </w:tcPr>
          <w:p w14:paraId="2EE7F14A" w14:textId="77777777" w:rsidR="00F0643C" w:rsidRDefault="00F0643C" w:rsidP="00640E2F">
            <w:pPr>
              <w:rPr>
                <w:b/>
                <w:color w:val="1F497D"/>
                <w:sz w:val="28"/>
                <w:szCs w:val="28"/>
              </w:rPr>
            </w:pPr>
          </w:p>
        </w:tc>
      </w:tr>
    </w:tbl>
    <w:p w14:paraId="69B3D015" w14:textId="1F2ACCA4" w:rsidR="00207E00" w:rsidRDefault="00207E00" w:rsidP="00207E00">
      <w:pPr>
        <w:jc w:val="center"/>
        <w:rPr>
          <w:b/>
          <w:color w:val="1F497D"/>
          <w:sz w:val="28"/>
          <w:szCs w:val="28"/>
        </w:rPr>
      </w:pPr>
    </w:p>
    <w:p w14:paraId="6DAB255D" w14:textId="77777777" w:rsidR="00F0643C" w:rsidRDefault="00F0643C" w:rsidP="00207E00">
      <w:pPr>
        <w:jc w:val="center"/>
        <w:rPr>
          <w:b/>
          <w:color w:val="1F497D"/>
          <w:sz w:val="28"/>
          <w:szCs w:val="28"/>
        </w:rPr>
      </w:pPr>
    </w:p>
    <w:p w14:paraId="01A8785F" w14:textId="091BCAE0" w:rsidR="00F0643C" w:rsidRPr="00506C46" w:rsidRDefault="004F2EDA" w:rsidP="004F2EDA">
      <w:pPr>
        <w:ind w:left="288"/>
        <w:rPr>
          <w:color w:val="1F497D"/>
          <w:sz w:val="24"/>
          <w:szCs w:val="24"/>
        </w:rPr>
      </w:pPr>
      <w:r w:rsidRPr="00506C46">
        <w:rPr>
          <w:color w:val="1F497D"/>
          <w:sz w:val="24"/>
          <w:szCs w:val="24"/>
        </w:rPr>
        <w:t xml:space="preserve">Cut/paste </w:t>
      </w:r>
      <w:r w:rsidR="00F0643C" w:rsidRPr="00506C46">
        <w:rPr>
          <w:color w:val="1F497D"/>
          <w:sz w:val="24"/>
          <w:szCs w:val="24"/>
        </w:rPr>
        <w:t xml:space="preserve">“Proposed Annual Benchmarks” table from Section M of the PDS </w:t>
      </w:r>
      <w:r w:rsidR="00506C46">
        <w:rPr>
          <w:color w:val="1F497D"/>
          <w:sz w:val="24"/>
          <w:szCs w:val="24"/>
        </w:rPr>
        <w:t>Funding Application Form</w:t>
      </w:r>
      <w:r w:rsidRPr="00506C46">
        <w:rPr>
          <w:color w:val="1F497D"/>
          <w:sz w:val="24"/>
          <w:szCs w:val="24"/>
        </w:rPr>
        <w:t xml:space="preserve">, </w:t>
      </w:r>
      <w:r w:rsidR="00506C46">
        <w:rPr>
          <w:color w:val="1F497D"/>
          <w:sz w:val="24"/>
          <w:szCs w:val="24"/>
        </w:rPr>
        <w:t xml:space="preserve">and use </w:t>
      </w:r>
      <w:r w:rsidRPr="00506C46">
        <w:rPr>
          <w:color w:val="1F497D"/>
          <w:sz w:val="24"/>
          <w:szCs w:val="24"/>
        </w:rPr>
        <w:t xml:space="preserve">as a </w:t>
      </w:r>
      <w:r w:rsidR="00506C46">
        <w:rPr>
          <w:color w:val="1F497D"/>
          <w:sz w:val="24"/>
          <w:szCs w:val="24"/>
        </w:rPr>
        <w:t>comparator when</w:t>
      </w:r>
      <w:r w:rsidRPr="00506C46">
        <w:rPr>
          <w:color w:val="1F497D"/>
          <w:sz w:val="24"/>
          <w:szCs w:val="24"/>
        </w:rPr>
        <w:t xml:space="preserve"> </w:t>
      </w:r>
      <w:r w:rsidR="00506C46">
        <w:rPr>
          <w:color w:val="1F497D"/>
          <w:sz w:val="24"/>
          <w:szCs w:val="24"/>
        </w:rPr>
        <w:t>providing the information requested below</w:t>
      </w:r>
      <w:r w:rsidR="00F0643C" w:rsidRPr="00506C46">
        <w:rPr>
          <w:color w:val="1F497D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1"/>
        <w:gridCol w:w="3759"/>
      </w:tblGrid>
      <w:tr w:rsidR="00506C46" w14:paraId="6C8E4998" w14:textId="77777777" w:rsidTr="00D85368">
        <w:tc>
          <w:tcPr>
            <w:tcW w:w="6491" w:type="dxa"/>
          </w:tcPr>
          <w:p w14:paraId="651D10A9" w14:textId="77777777" w:rsidR="00506C46" w:rsidRPr="00721EE3" w:rsidRDefault="00506C46" w:rsidP="003202CF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cs="Calibri"/>
                <w:b/>
                <w:sz w:val="20"/>
              </w:rPr>
            </w:pPr>
            <w:r w:rsidRPr="00721EE3">
              <w:rPr>
                <w:rFonts w:cs="Calibri"/>
                <w:b/>
                <w:sz w:val="20"/>
              </w:rPr>
              <w:t>Deliverable, milestone, activity</w:t>
            </w:r>
          </w:p>
        </w:tc>
        <w:tc>
          <w:tcPr>
            <w:tcW w:w="3759" w:type="dxa"/>
          </w:tcPr>
          <w:p w14:paraId="271505DA" w14:textId="77777777" w:rsidR="00506C46" w:rsidRPr="00721EE3" w:rsidRDefault="00506C46" w:rsidP="003202CF">
            <w:pPr>
              <w:tabs>
                <w:tab w:val="left" w:pos="0"/>
                <w:tab w:val="left" w:pos="720"/>
                <w:tab w:val="left" w:pos="5760"/>
                <w:tab w:val="left" w:pos="8280"/>
                <w:tab w:val="left" w:pos="9360"/>
                <w:tab w:val="left" w:pos="10080"/>
              </w:tabs>
              <w:jc w:val="center"/>
              <w:rPr>
                <w:rFonts w:cs="Calibri"/>
                <w:b/>
                <w:sz w:val="20"/>
              </w:rPr>
            </w:pPr>
            <w:r w:rsidRPr="00721EE3">
              <w:rPr>
                <w:rFonts w:cs="Calibri"/>
                <w:b/>
                <w:sz w:val="20"/>
              </w:rPr>
              <w:t>Target Date</w:t>
            </w:r>
          </w:p>
        </w:tc>
      </w:tr>
      <w:tr w:rsidR="00506C46" w14:paraId="5A1AF01E" w14:textId="77777777" w:rsidTr="00D85368">
        <w:tc>
          <w:tcPr>
            <w:tcW w:w="6491" w:type="dxa"/>
          </w:tcPr>
          <w:p w14:paraId="29AA3E69" w14:textId="77777777" w:rsidR="00506C46" w:rsidRDefault="00506C46" w:rsidP="003202CF"/>
        </w:tc>
        <w:tc>
          <w:tcPr>
            <w:tcW w:w="3759" w:type="dxa"/>
          </w:tcPr>
          <w:p w14:paraId="03291518" w14:textId="77777777" w:rsidR="00506C46" w:rsidRDefault="00506C46" w:rsidP="003202CF"/>
        </w:tc>
      </w:tr>
      <w:tr w:rsidR="00506C46" w14:paraId="7E4B9DC7" w14:textId="77777777" w:rsidTr="00D85368">
        <w:tc>
          <w:tcPr>
            <w:tcW w:w="6491" w:type="dxa"/>
          </w:tcPr>
          <w:p w14:paraId="567A83CB" w14:textId="77777777" w:rsidR="00506C46" w:rsidRDefault="00506C46" w:rsidP="003202CF"/>
        </w:tc>
        <w:tc>
          <w:tcPr>
            <w:tcW w:w="3759" w:type="dxa"/>
          </w:tcPr>
          <w:p w14:paraId="351EEBDF" w14:textId="77777777" w:rsidR="00506C46" w:rsidRDefault="00506C46" w:rsidP="003202CF"/>
        </w:tc>
      </w:tr>
      <w:tr w:rsidR="00506C46" w14:paraId="1F353E4F" w14:textId="77777777" w:rsidTr="00D85368">
        <w:tc>
          <w:tcPr>
            <w:tcW w:w="6491" w:type="dxa"/>
          </w:tcPr>
          <w:p w14:paraId="35F0DE58" w14:textId="77777777" w:rsidR="00506C46" w:rsidRDefault="00506C46" w:rsidP="003202CF"/>
        </w:tc>
        <w:tc>
          <w:tcPr>
            <w:tcW w:w="3759" w:type="dxa"/>
          </w:tcPr>
          <w:p w14:paraId="748EA3F7" w14:textId="77777777" w:rsidR="00506C46" w:rsidRDefault="00506C46" w:rsidP="003202CF"/>
        </w:tc>
      </w:tr>
      <w:tr w:rsidR="00506C46" w14:paraId="63A93364" w14:textId="77777777" w:rsidTr="00D85368">
        <w:tc>
          <w:tcPr>
            <w:tcW w:w="6491" w:type="dxa"/>
          </w:tcPr>
          <w:p w14:paraId="58A40EAD" w14:textId="77777777" w:rsidR="00506C46" w:rsidRDefault="00506C46" w:rsidP="003202CF"/>
        </w:tc>
        <w:tc>
          <w:tcPr>
            <w:tcW w:w="3759" w:type="dxa"/>
          </w:tcPr>
          <w:p w14:paraId="28D3E29C" w14:textId="77777777" w:rsidR="00506C46" w:rsidRDefault="00506C46" w:rsidP="003202CF"/>
        </w:tc>
      </w:tr>
      <w:tr w:rsidR="00506C46" w14:paraId="2CB8C09D" w14:textId="77777777" w:rsidTr="00D85368">
        <w:tc>
          <w:tcPr>
            <w:tcW w:w="6491" w:type="dxa"/>
          </w:tcPr>
          <w:p w14:paraId="6D25706C" w14:textId="77777777" w:rsidR="00506C46" w:rsidRDefault="00506C46" w:rsidP="003202CF"/>
        </w:tc>
        <w:tc>
          <w:tcPr>
            <w:tcW w:w="3759" w:type="dxa"/>
          </w:tcPr>
          <w:p w14:paraId="5056CB0E" w14:textId="77777777" w:rsidR="00506C46" w:rsidRDefault="00506C46" w:rsidP="003202CF"/>
        </w:tc>
      </w:tr>
    </w:tbl>
    <w:p w14:paraId="55818B3A" w14:textId="77777777" w:rsidR="00F0643C" w:rsidRPr="004F2EDA" w:rsidRDefault="00F0643C" w:rsidP="004F2EDA">
      <w:pPr>
        <w:ind w:left="288"/>
        <w:rPr>
          <w:b/>
          <w:color w:val="1F497D"/>
          <w:sz w:val="24"/>
          <w:szCs w:val="24"/>
        </w:rPr>
      </w:pPr>
    </w:p>
    <w:p w14:paraId="7868E488" w14:textId="65C70BB5" w:rsidR="00207E00" w:rsidRPr="00F0643C" w:rsidRDefault="005012A0" w:rsidP="00207E00">
      <w:pPr>
        <w:pStyle w:val="ListParagraph"/>
        <w:numPr>
          <w:ilvl w:val="0"/>
          <w:numId w:val="1"/>
        </w:numPr>
        <w:ind w:left="576" w:hanging="288"/>
        <w:rPr>
          <w:b/>
          <w:color w:val="1F497D"/>
          <w:sz w:val="24"/>
          <w:szCs w:val="24"/>
        </w:rPr>
      </w:pPr>
      <w:r w:rsidRPr="005012A0">
        <w:rPr>
          <w:b/>
          <w:color w:val="1F497D"/>
          <w:sz w:val="24"/>
          <w:szCs w:val="24"/>
        </w:rPr>
        <w:t xml:space="preserve">Brief summary of </w:t>
      </w:r>
      <w:r w:rsidR="00E5136F">
        <w:rPr>
          <w:b/>
          <w:color w:val="1F497D"/>
          <w:sz w:val="24"/>
          <w:szCs w:val="24"/>
        </w:rPr>
        <w:t xml:space="preserve">research and knowledge translation </w:t>
      </w:r>
      <w:r w:rsidRPr="005012A0">
        <w:rPr>
          <w:b/>
          <w:color w:val="1F497D"/>
          <w:sz w:val="24"/>
          <w:szCs w:val="24"/>
        </w:rPr>
        <w:t xml:space="preserve">progress over the </w:t>
      </w:r>
      <w:r w:rsidR="00D74627">
        <w:rPr>
          <w:b/>
          <w:color w:val="1F497D"/>
          <w:sz w:val="24"/>
          <w:szCs w:val="24"/>
        </w:rPr>
        <w:t>previous</w:t>
      </w:r>
      <w:r w:rsidRPr="005012A0">
        <w:rPr>
          <w:b/>
          <w:color w:val="1F497D"/>
          <w:sz w:val="24"/>
          <w:szCs w:val="24"/>
        </w:rPr>
        <w:t xml:space="preserve"> year of PDS funding</w:t>
      </w:r>
      <w:r w:rsidR="00E5136F">
        <w:rPr>
          <w:b/>
          <w:color w:val="1F497D"/>
          <w:sz w:val="24"/>
          <w:szCs w:val="24"/>
        </w:rPr>
        <w:t xml:space="preserve">, </w:t>
      </w:r>
      <w:r w:rsidR="00E5136F" w:rsidRPr="00F0643C">
        <w:rPr>
          <w:b/>
          <w:color w:val="1F497D"/>
          <w:sz w:val="24"/>
          <w:szCs w:val="24"/>
        </w:rPr>
        <w:t>including creation/maintenance of important stakeholder relations (especially national or international)</w:t>
      </w:r>
      <w:r w:rsidRPr="00F0643C">
        <w:rPr>
          <w:b/>
          <w:color w:val="1F497D"/>
          <w:sz w:val="24"/>
          <w:szCs w:val="24"/>
        </w:rPr>
        <w:t>:</w:t>
      </w:r>
    </w:p>
    <w:p w14:paraId="2EA499F7" w14:textId="0AD5897B" w:rsidR="005012A0" w:rsidRDefault="005012A0" w:rsidP="005012A0">
      <w:pPr>
        <w:rPr>
          <w:b/>
          <w:color w:val="1F497D"/>
          <w:sz w:val="24"/>
          <w:szCs w:val="24"/>
        </w:rPr>
      </w:pPr>
    </w:p>
    <w:p w14:paraId="790448B5" w14:textId="2366C576" w:rsidR="005012A0" w:rsidRDefault="00752B7C" w:rsidP="00207E00">
      <w:pPr>
        <w:pStyle w:val="ListParagraph"/>
        <w:numPr>
          <w:ilvl w:val="0"/>
          <w:numId w:val="1"/>
        </w:numPr>
        <w:ind w:left="576" w:hanging="288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Full citation l</w:t>
      </w:r>
      <w:r w:rsidR="005012A0" w:rsidRPr="005012A0">
        <w:rPr>
          <w:b/>
          <w:color w:val="1F497D"/>
          <w:sz w:val="24"/>
          <w:szCs w:val="24"/>
        </w:rPr>
        <w:t xml:space="preserve">ist of publications and abstracts </w:t>
      </w:r>
      <w:r>
        <w:rPr>
          <w:b/>
          <w:color w:val="1F497D"/>
          <w:sz w:val="24"/>
          <w:szCs w:val="24"/>
        </w:rPr>
        <w:t xml:space="preserve">published, </w:t>
      </w:r>
      <w:r w:rsidR="005012A0" w:rsidRPr="005012A0">
        <w:rPr>
          <w:b/>
          <w:color w:val="1F497D"/>
          <w:sz w:val="24"/>
          <w:szCs w:val="24"/>
        </w:rPr>
        <w:t>submitted</w:t>
      </w:r>
      <w:r>
        <w:rPr>
          <w:b/>
          <w:color w:val="1F497D"/>
          <w:sz w:val="24"/>
          <w:szCs w:val="24"/>
        </w:rPr>
        <w:t>,</w:t>
      </w:r>
      <w:r w:rsidR="005012A0" w:rsidRPr="005012A0">
        <w:rPr>
          <w:b/>
          <w:color w:val="1F497D"/>
          <w:sz w:val="24"/>
          <w:szCs w:val="24"/>
        </w:rPr>
        <w:t xml:space="preserve"> or presented </w:t>
      </w:r>
      <w:r w:rsidR="001E0C0C">
        <w:rPr>
          <w:b/>
          <w:color w:val="1F497D"/>
          <w:sz w:val="24"/>
          <w:szCs w:val="24"/>
        </w:rPr>
        <w:t xml:space="preserve">in the </w:t>
      </w:r>
      <w:r w:rsidR="006E5B66">
        <w:rPr>
          <w:b/>
          <w:color w:val="1F497D"/>
          <w:sz w:val="24"/>
          <w:szCs w:val="24"/>
        </w:rPr>
        <w:t>previous</w:t>
      </w:r>
      <w:r w:rsidR="001E0C0C">
        <w:rPr>
          <w:b/>
          <w:color w:val="1F497D"/>
          <w:sz w:val="24"/>
          <w:szCs w:val="24"/>
        </w:rPr>
        <w:t xml:space="preserve"> year of PDS funding</w:t>
      </w:r>
      <w:r w:rsidR="005012A0" w:rsidRPr="005012A0">
        <w:rPr>
          <w:b/>
          <w:color w:val="1F497D"/>
          <w:sz w:val="24"/>
          <w:szCs w:val="24"/>
        </w:rPr>
        <w:t>:</w:t>
      </w:r>
    </w:p>
    <w:p w14:paraId="21D2522F" w14:textId="77777777" w:rsidR="00506C46" w:rsidRDefault="00506C46" w:rsidP="005012A0">
      <w:pPr>
        <w:rPr>
          <w:b/>
          <w:color w:val="1F497D"/>
          <w:sz w:val="24"/>
          <w:szCs w:val="24"/>
        </w:rPr>
      </w:pPr>
    </w:p>
    <w:p w14:paraId="48F2BF1D" w14:textId="6DB7A229" w:rsidR="005012A0" w:rsidRDefault="005012A0" w:rsidP="005012A0">
      <w:pPr>
        <w:pStyle w:val="ListParagraph"/>
        <w:numPr>
          <w:ilvl w:val="0"/>
          <w:numId w:val="1"/>
        </w:numPr>
        <w:ind w:left="576" w:hanging="288"/>
        <w:rPr>
          <w:b/>
          <w:color w:val="1F497D"/>
          <w:sz w:val="24"/>
          <w:szCs w:val="24"/>
        </w:rPr>
      </w:pPr>
      <w:r w:rsidRPr="005012A0">
        <w:rPr>
          <w:b/>
          <w:color w:val="1F497D"/>
          <w:sz w:val="24"/>
          <w:szCs w:val="24"/>
        </w:rPr>
        <w:t>Professional Development participation</w:t>
      </w:r>
      <w:r w:rsidR="001E0C0C">
        <w:rPr>
          <w:b/>
          <w:color w:val="1F497D"/>
          <w:sz w:val="24"/>
          <w:szCs w:val="24"/>
        </w:rPr>
        <w:t xml:space="preserve"> in the </w:t>
      </w:r>
      <w:r w:rsidR="006E5B66">
        <w:rPr>
          <w:b/>
          <w:color w:val="1F497D"/>
          <w:sz w:val="24"/>
          <w:szCs w:val="24"/>
        </w:rPr>
        <w:t>previous</w:t>
      </w:r>
      <w:r w:rsidR="001E0C0C">
        <w:rPr>
          <w:b/>
          <w:color w:val="1F497D"/>
          <w:sz w:val="24"/>
          <w:szCs w:val="24"/>
        </w:rPr>
        <w:t xml:space="preserve"> year of PDS funding</w:t>
      </w:r>
      <w:r w:rsidRPr="005012A0">
        <w:rPr>
          <w:b/>
          <w:color w:val="1F497D"/>
          <w:sz w:val="24"/>
          <w:szCs w:val="24"/>
        </w:rPr>
        <w:t xml:space="preserve"> (</w:t>
      </w:r>
      <w:hyperlink r:id="rId8" w:history="1">
        <w:r w:rsidRPr="000A1B70">
          <w:rPr>
            <w:rStyle w:val="Hyperlink"/>
            <w:b/>
            <w:sz w:val="24"/>
            <w:szCs w:val="24"/>
          </w:rPr>
          <w:t>courses, teaching, workshops</w:t>
        </w:r>
      </w:hyperlink>
      <w:r w:rsidR="001E0C0C">
        <w:rPr>
          <w:b/>
          <w:color w:val="1F497D"/>
          <w:sz w:val="24"/>
          <w:szCs w:val="24"/>
        </w:rPr>
        <w:t xml:space="preserve">, </w:t>
      </w:r>
      <w:r w:rsidR="000A1B70">
        <w:rPr>
          <w:b/>
          <w:color w:val="1F497D"/>
          <w:sz w:val="24"/>
          <w:szCs w:val="24"/>
        </w:rPr>
        <w:t xml:space="preserve">volunteer activities with O’Brien Institute, </w:t>
      </w:r>
      <w:r w:rsidR="001E0C0C" w:rsidRPr="000A1B70">
        <w:rPr>
          <w:b/>
          <w:i/>
          <w:color w:val="1F497D"/>
          <w:sz w:val="24"/>
          <w:szCs w:val="24"/>
        </w:rPr>
        <w:t>etc</w:t>
      </w:r>
      <w:r w:rsidRPr="005012A0">
        <w:rPr>
          <w:b/>
          <w:color w:val="1F497D"/>
          <w:sz w:val="24"/>
          <w:szCs w:val="24"/>
        </w:rPr>
        <w:t>):</w:t>
      </w:r>
    </w:p>
    <w:p w14:paraId="3330E33F" w14:textId="1CA79E22" w:rsidR="001E0C0C" w:rsidRDefault="001E0C0C" w:rsidP="001E0C0C">
      <w:pPr>
        <w:rPr>
          <w:b/>
          <w:color w:val="1F497D"/>
          <w:sz w:val="24"/>
          <w:szCs w:val="24"/>
        </w:rPr>
      </w:pPr>
    </w:p>
    <w:p w14:paraId="34522616" w14:textId="6241B00C" w:rsidR="005012A0" w:rsidRDefault="005012A0" w:rsidP="001E0C0C">
      <w:pPr>
        <w:pStyle w:val="ListParagraph"/>
        <w:numPr>
          <w:ilvl w:val="0"/>
          <w:numId w:val="1"/>
        </w:numPr>
        <w:ind w:left="576" w:hanging="288"/>
        <w:rPr>
          <w:b/>
          <w:color w:val="1F497D"/>
          <w:sz w:val="24"/>
          <w:szCs w:val="24"/>
        </w:rPr>
      </w:pPr>
      <w:r w:rsidRPr="005012A0">
        <w:rPr>
          <w:b/>
          <w:color w:val="1F497D"/>
          <w:sz w:val="24"/>
          <w:szCs w:val="24"/>
        </w:rPr>
        <w:t xml:space="preserve">List of </w:t>
      </w:r>
      <w:r w:rsidR="001E0C0C">
        <w:rPr>
          <w:b/>
          <w:color w:val="1F497D"/>
          <w:sz w:val="24"/>
          <w:szCs w:val="24"/>
        </w:rPr>
        <w:t xml:space="preserve">awards received, and </w:t>
      </w:r>
      <w:r w:rsidRPr="005012A0">
        <w:rPr>
          <w:b/>
          <w:color w:val="1F497D"/>
          <w:sz w:val="24"/>
          <w:szCs w:val="24"/>
        </w:rPr>
        <w:t>external awards</w:t>
      </w:r>
      <w:r w:rsidR="001E0C0C">
        <w:rPr>
          <w:b/>
          <w:color w:val="1F497D"/>
          <w:sz w:val="24"/>
          <w:szCs w:val="24"/>
        </w:rPr>
        <w:t xml:space="preserve"> </w:t>
      </w:r>
      <w:r w:rsidRPr="005012A0">
        <w:rPr>
          <w:b/>
          <w:color w:val="1F497D"/>
          <w:sz w:val="24"/>
          <w:szCs w:val="24"/>
        </w:rPr>
        <w:t xml:space="preserve">applied for </w:t>
      </w:r>
      <w:r w:rsidR="001E0C0C">
        <w:rPr>
          <w:b/>
          <w:color w:val="1F497D"/>
          <w:sz w:val="24"/>
          <w:szCs w:val="24"/>
        </w:rPr>
        <w:t xml:space="preserve">in the </w:t>
      </w:r>
      <w:r w:rsidR="006E5B66">
        <w:rPr>
          <w:b/>
          <w:color w:val="1F497D"/>
          <w:sz w:val="24"/>
          <w:szCs w:val="24"/>
        </w:rPr>
        <w:t>previous</w:t>
      </w:r>
      <w:r w:rsidR="001E0C0C">
        <w:rPr>
          <w:b/>
          <w:color w:val="1F497D"/>
          <w:sz w:val="24"/>
          <w:szCs w:val="24"/>
        </w:rPr>
        <w:t xml:space="preserve"> year of PDS funding.  Include th</w:t>
      </w:r>
      <w:r w:rsidRPr="005012A0">
        <w:rPr>
          <w:b/>
          <w:color w:val="1F497D"/>
          <w:sz w:val="24"/>
          <w:szCs w:val="24"/>
        </w:rPr>
        <w:t xml:space="preserve">e outcome of applications, </w:t>
      </w:r>
      <w:r w:rsidR="001E0C0C">
        <w:rPr>
          <w:b/>
          <w:color w:val="1F497D"/>
          <w:sz w:val="24"/>
          <w:szCs w:val="24"/>
        </w:rPr>
        <w:t xml:space="preserve">and expected </w:t>
      </w:r>
      <w:r w:rsidRPr="001E0C0C">
        <w:rPr>
          <w:b/>
          <w:color w:val="1F497D"/>
          <w:sz w:val="24"/>
          <w:szCs w:val="24"/>
        </w:rPr>
        <w:t>notification dates</w:t>
      </w:r>
      <w:r w:rsidR="001E0C0C">
        <w:rPr>
          <w:b/>
          <w:color w:val="1F497D"/>
          <w:sz w:val="24"/>
          <w:szCs w:val="24"/>
        </w:rPr>
        <w:t xml:space="preserve"> for pending decisions:</w:t>
      </w:r>
    </w:p>
    <w:p w14:paraId="3CBFEC1A" w14:textId="3826448F" w:rsidR="001E0C0C" w:rsidRDefault="001E0C0C" w:rsidP="001E0C0C">
      <w:pPr>
        <w:rPr>
          <w:b/>
          <w:color w:val="1F497D"/>
          <w:sz w:val="24"/>
          <w:szCs w:val="24"/>
        </w:rPr>
      </w:pPr>
    </w:p>
    <w:p w14:paraId="2BA78B93" w14:textId="77777777" w:rsidR="001E0C0C" w:rsidRPr="001E0C0C" w:rsidRDefault="001E0C0C" w:rsidP="001E0C0C">
      <w:pPr>
        <w:rPr>
          <w:b/>
          <w:color w:val="1F497D"/>
          <w:sz w:val="24"/>
          <w:szCs w:val="24"/>
        </w:rPr>
      </w:pPr>
    </w:p>
    <w:p w14:paraId="1E30DB68" w14:textId="1BB5AF0E" w:rsidR="005012A0" w:rsidRDefault="001E0C0C" w:rsidP="005012A0">
      <w:pPr>
        <w:pStyle w:val="ListParagraph"/>
        <w:numPr>
          <w:ilvl w:val="0"/>
          <w:numId w:val="1"/>
        </w:numPr>
        <w:ind w:left="576" w:hanging="288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Brief</w:t>
      </w:r>
      <w:r w:rsidR="005012A0" w:rsidRPr="005012A0">
        <w:rPr>
          <w:b/>
          <w:color w:val="1F497D"/>
          <w:sz w:val="24"/>
          <w:szCs w:val="24"/>
        </w:rPr>
        <w:t xml:space="preserve"> summary of expectations and goals </w:t>
      </w:r>
      <w:r>
        <w:rPr>
          <w:b/>
          <w:color w:val="1F497D"/>
          <w:sz w:val="24"/>
          <w:szCs w:val="24"/>
        </w:rPr>
        <w:t>for</w:t>
      </w:r>
      <w:r w:rsidR="005012A0" w:rsidRPr="005012A0">
        <w:rPr>
          <w:b/>
          <w:color w:val="1F497D"/>
          <w:sz w:val="24"/>
          <w:szCs w:val="24"/>
        </w:rPr>
        <w:t xml:space="preserve"> the coming year</w:t>
      </w:r>
      <w:r>
        <w:rPr>
          <w:b/>
          <w:color w:val="1F497D"/>
          <w:sz w:val="24"/>
          <w:szCs w:val="24"/>
        </w:rPr>
        <w:t>, in terms of</w:t>
      </w:r>
      <w:r w:rsidR="005012A0" w:rsidRPr="005012A0">
        <w:rPr>
          <w:b/>
          <w:color w:val="1F497D"/>
          <w:sz w:val="24"/>
          <w:szCs w:val="24"/>
        </w:rPr>
        <w:t xml:space="preserve"> research and professional development activities</w:t>
      </w:r>
      <w:r w:rsidR="007F03A4">
        <w:rPr>
          <w:b/>
          <w:color w:val="1F497D"/>
          <w:sz w:val="24"/>
          <w:szCs w:val="24"/>
        </w:rPr>
        <w:t xml:space="preserve"> and external funding applications</w:t>
      </w:r>
      <w:r>
        <w:rPr>
          <w:b/>
          <w:color w:val="1F497D"/>
          <w:sz w:val="24"/>
          <w:szCs w:val="24"/>
        </w:rPr>
        <w:t>:</w:t>
      </w:r>
    </w:p>
    <w:p w14:paraId="240975AB" w14:textId="77777777" w:rsidR="0022657A" w:rsidRPr="0022657A" w:rsidRDefault="0022657A" w:rsidP="0022657A">
      <w:pPr>
        <w:ind w:left="288"/>
        <w:rPr>
          <w:b/>
          <w:color w:val="1F497D"/>
          <w:sz w:val="24"/>
          <w:szCs w:val="24"/>
        </w:rPr>
      </w:pPr>
    </w:p>
    <w:p w14:paraId="12C819A5" w14:textId="71F8D082" w:rsidR="00B832A7" w:rsidRDefault="00B832A7" w:rsidP="00B832A7">
      <w:pPr>
        <w:ind w:left="180" w:firstLine="180"/>
        <w:rPr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88482" wp14:editId="38603C54">
                <wp:simplePos x="0" y="0"/>
                <wp:positionH relativeFrom="column">
                  <wp:posOffset>276224</wp:posOffset>
                </wp:positionH>
                <wp:positionV relativeFrom="paragraph">
                  <wp:posOffset>145415</wp:posOffset>
                </wp:positionV>
                <wp:extent cx="5838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3A59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1.45pt" to="481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477B1D90" w14:textId="7C1EED9C" w:rsidR="00D832B9" w:rsidRDefault="00506C46" w:rsidP="001672C3">
      <w:pPr>
        <w:tabs>
          <w:tab w:val="left" w:pos="989"/>
          <w:tab w:val="center" w:pos="5130"/>
        </w:tabs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  <w:r w:rsidR="006E1BD0">
        <w:rPr>
          <w:color w:val="1F497D"/>
        </w:rPr>
        <w:t xml:space="preserve">Expand as necessary; </w:t>
      </w:r>
      <w:r w:rsidR="00B832A7">
        <w:rPr>
          <w:color w:val="1F497D"/>
        </w:rPr>
        <w:t xml:space="preserve">Submit completed </w:t>
      </w:r>
      <w:r w:rsidR="006E1BD0">
        <w:rPr>
          <w:color w:val="1F497D"/>
        </w:rPr>
        <w:t>form</w:t>
      </w:r>
      <w:r w:rsidR="00B832A7">
        <w:rPr>
          <w:color w:val="1F497D"/>
        </w:rPr>
        <w:t xml:space="preserve"> to </w:t>
      </w:r>
      <w:hyperlink r:id="rId9" w:history="1">
        <w:r w:rsidR="00BF2BA1" w:rsidRPr="006466C9">
          <w:rPr>
            <w:rStyle w:val="Hyperlink"/>
          </w:rPr>
          <w:t>iph@ucalgary.ca</w:t>
        </w:r>
      </w:hyperlink>
      <w:r w:rsidR="00B832A7">
        <w:rPr>
          <w:color w:val="1F497D"/>
        </w:rPr>
        <w:t xml:space="preserve"> </w:t>
      </w:r>
    </w:p>
    <w:p w14:paraId="498E67E4" w14:textId="7A844E3F" w:rsidR="001672C3" w:rsidRPr="003E6F70" w:rsidRDefault="001672C3" w:rsidP="001672C3">
      <w:pPr>
        <w:tabs>
          <w:tab w:val="left" w:pos="989"/>
          <w:tab w:val="center" w:pos="5130"/>
        </w:tabs>
        <w:jc w:val="center"/>
        <w:rPr>
          <w:color w:val="1F497D"/>
        </w:rPr>
      </w:pPr>
      <w:r w:rsidRPr="001672C3">
        <w:rPr>
          <w:color w:val="1F497D"/>
        </w:rPr>
        <w:t xml:space="preserve">Completed template may also satisfy </w:t>
      </w:r>
      <w:hyperlink r:id="rId10" w:history="1">
        <w:r w:rsidRPr="001672C3">
          <w:rPr>
            <w:rStyle w:val="Hyperlink"/>
          </w:rPr>
          <w:t>Progress Report requirement for CSM PDS funding</w:t>
        </w:r>
      </w:hyperlink>
    </w:p>
    <w:sectPr w:rsidR="001672C3" w:rsidRPr="003E6F70" w:rsidSect="001672C3">
      <w:footerReference w:type="default" r:id="rId11"/>
      <w:pgSz w:w="12240" w:h="15840"/>
      <w:pgMar w:top="1418" w:right="1077" w:bottom="119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799C" w14:textId="77777777" w:rsidR="005A2077" w:rsidRDefault="005D33FB">
      <w:r>
        <w:separator/>
      </w:r>
    </w:p>
  </w:endnote>
  <w:endnote w:type="continuationSeparator" w:id="0">
    <w:p w14:paraId="7AA88726" w14:textId="77777777" w:rsidR="005A2077" w:rsidRDefault="005D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5463" w14:textId="344073C0" w:rsidR="00506C46" w:rsidRDefault="006E5B66">
    <w:pPr>
      <w:pStyle w:val="Footer"/>
    </w:pPr>
    <w:r>
      <w:t>Rev: 20</w:t>
    </w:r>
    <w:r w:rsidR="00611176">
      <w:t>21</w:t>
    </w:r>
    <w:r>
      <w:t>-</w:t>
    </w:r>
    <w:r w:rsidR="00506C46">
      <w:t>0</w:t>
    </w:r>
    <w:r w:rsidR="00611176">
      <w:t>4</w:t>
    </w:r>
    <w:r>
      <w:t>-</w:t>
    </w:r>
    <w:r w:rsidR="00611176"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1431" w14:textId="77777777" w:rsidR="005A2077" w:rsidRDefault="005D33FB">
      <w:r>
        <w:separator/>
      </w:r>
    </w:p>
  </w:footnote>
  <w:footnote w:type="continuationSeparator" w:id="0">
    <w:p w14:paraId="0CF9E333" w14:textId="77777777" w:rsidR="005A2077" w:rsidRDefault="005D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131"/>
    <w:multiLevelType w:val="hybridMultilevel"/>
    <w:tmpl w:val="DFDC832E"/>
    <w:lvl w:ilvl="0" w:tplc="CB3083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D3340"/>
    <w:multiLevelType w:val="hybridMultilevel"/>
    <w:tmpl w:val="C41AD6E4"/>
    <w:lvl w:ilvl="0" w:tplc="225EF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12B1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C3CBE"/>
    <w:multiLevelType w:val="hybridMultilevel"/>
    <w:tmpl w:val="B170B252"/>
    <w:lvl w:ilvl="0" w:tplc="71F6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728F5"/>
    <w:multiLevelType w:val="hybridMultilevel"/>
    <w:tmpl w:val="C5CCC840"/>
    <w:lvl w:ilvl="0" w:tplc="CB3083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2F2609"/>
    <w:multiLevelType w:val="hybridMultilevel"/>
    <w:tmpl w:val="FE9AE5BA"/>
    <w:lvl w:ilvl="0" w:tplc="CB3083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00"/>
    <w:rsid w:val="000A1B70"/>
    <w:rsid w:val="0012741C"/>
    <w:rsid w:val="001672C3"/>
    <w:rsid w:val="001E0C0C"/>
    <w:rsid w:val="00207E00"/>
    <w:rsid w:val="0022657A"/>
    <w:rsid w:val="002C227D"/>
    <w:rsid w:val="003E6F70"/>
    <w:rsid w:val="004A4CE9"/>
    <w:rsid w:val="004F2EDA"/>
    <w:rsid w:val="005012A0"/>
    <w:rsid w:val="00506C46"/>
    <w:rsid w:val="00550D1A"/>
    <w:rsid w:val="005A2077"/>
    <w:rsid w:val="005D33FB"/>
    <w:rsid w:val="00611176"/>
    <w:rsid w:val="006A40AD"/>
    <w:rsid w:val="006E1BD0"/>
    <w:rsid w:val="006E5B66"/>
    <w:rsid w:val="006F7C34"/>
    <w:rsid w:val="00752B7C"/>
    <w:rsid w:val="007F03A4"/>
    <w:rsid w:val="00800F9D"/>
    <w:rsid w:val="008054F1"/>
    <w:rsid w:val="00814150"/>
    <w:rsid w:val="00A54C28"/>
    <w:rsid w:val="00AA2EC5"/>
    <w:rsid w:val="00B40E7D"/>
    <w:rsid w:val="00B832A7"/>
    <w:rsid w:val="00BF2BA1"/>
    <w:rsid w:val="00C41DF4"/>
    <w:rsid w:val="00CC122B"/>
    <w:rsid w:val="00D74627"/>
    <w:rsid w:val="00D832B9"/>
    <w:rsid w:val="00D85368"/>
    <w:rsid w:val="00E5136F"/>
    <w:rsid w:val="00E863DB"/>
    <w:rsid w:val="00F0643C"/>
    <w:rsid w:val="00F82498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C99F"/>
  <w15:chartTrackingRefBased/>
  <w15:docId w15:val="{AB7F1071-D8D2-4D75-8DFE-E4A95A14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E00"/>
    <w:pPr>
      <w:ind w:left="720"/>
      <w:contextualSpacing/>
    </w:pPr>
  </w:style>
  <w:style w:type="table" w:styleId="TableGrid">
    <w:name w:val="Table Grid"/>
    <w:basedOn w:val="TableNormal"/>
    <w:rsid w:val="0020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7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E00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E0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32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3FB"/>
    <w:rPr>
      <w:rFonts w:ascii="Calibri" w:hAnsi="Calibri" w:cs="Times New Roman"/>
    </w:rPr>
  </w:style>
  <w:style w:type="paragraph" w:customStyle="1" w:styleId="Default">
    <w:name w:val="Default"/>
    <w:rsid w:val="00501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43C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0E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lgary.ca/research/postdoc/professional-develop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brieniph.ucalgary.ca/sites/default/files/teams/1/membership/resources/Funding%20Opportunities/Internal%20Funding/Internal%20Trainee%20Funding%20Opportunities/annual-progress-report-3-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h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Day</dc:creator>
  <cp:keywords/>
  <dc:description/>
  <cp:lastModifiedBy>j mathe</cp:lastModifiedBy>
  <cp:revision>8</cp:revision>
  <dcterms:created xsi:type="dcterms:W3CDTF">2021-04-27T17:27:00Z</dcterms:created>
  <dcterms:modified xsi:type="dcterms:W3CDTF">2021-04-27T17:37:00Z</dcterms:modified>
</cp:coreProperties>
</file>