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B2B2" w14:textId="522ACD4B" w:rsidR="007412EE" w:rsidRPr="002801ED" w:rsidRDefault="00A07CC0" w:rsidP="00080AF5">
      <w:pPr>
        <w:spacing w:beforeLines="1" w:before="2" w:afterLines="1" w:after="2"/>
        <w:rPr>
          <w:rFonts w:asciiTheme="majorHAnsi" w:hAnsiTheme="majorHAnsi" w:cs="Times New Roman"/>
          <w:szCs w:val="20"/>
        </w:rPr>
      </w:pPr>
      <w:r>
        <w:rPr>
          <w:rFonts w:asciiTheme="majorHAnsi" w:hAnsiTheme="majorHAnsi" w:cs="Times New Roman"/>
          <w:szCs w:val="22"/>
        </w:rPr>
        <w:t xml:space="preserve">Stephen </w:t>
      </w:r>
      <w:proofErr w:type="spellStart"/>
      <w:r>
        <w:rPr>
          <w:rFonts w:asciiTheme="majorHAnsi" w:hAnsiTheme="majorHAnsi" w:cs="Times New Roman"/>
          <w:szCs w:val="22"/>
        </w:rPr>
        <w:t>Samis</w:t>
      </w:r>
      <w:proofErr w:type="spellEnd"/>
      <w:r>
        <w:rPr>
          <w:rFonts w:asciiTheme="majorHAnsi" w:hAnsiTheme="majorHAnsi" w:cs="Times New Roman"/>
          <w:szCs w:val="22"/>
        </w:rPr>
        <w:t xml:space="preserve"> </w:t>
      </w:r>
      <w:r w:rsidR="007412EE" w:rsidRPr="002801ED">
        <w:rPr>
          <w:rFonts w:asciiTheme="majorHAnsi" w:hAnsiTheme="majorHAnsi" w:cs="Times New Roman"/>
          <w:szCs w:val="22"/>
        </w:rPr>
        <w:t xml:space="preserve">has </w:t>
      </w:r>
      <w:r w:rsidR="007412EE">
        <w:rPr>
          <w:rFonts w:asciiTheme="majorHAnsi" w:hAnsiTheme="majorHAnsi" w:cs="Times New Roman"/>
          <w:szCs w:val="22"/>
        </w:rPr>
        <w:t>over</w:t>
      </w:r>
      <w:r w:rsidR="007412EE" w:rsidRPr="002801ED">
        <w:rPr>
          <w:rFonts w:asciiTheme="majorHAnsi" w:hAnsiTheme="majorHAnsi" w:cs="Times New Roman"/>
          <w:szCs w:val="22"/>
        </w:rPr>
        <w:t xml:space="preserve"> 2</w:t>
      </w:r>
      <w:r w:rsidR="005E1583">
        <w:rPr>
          <w:rFonts w:asciiTheme="majorHAnsi" w:hAnsiTheme="majorHAnsi" w:cs="Times New Roman"/>
          <w:szCs w:val="22"/>
        </w:rPr>
        <w:t>5</w:t>
      </w:r>
      <w:r w:rsidR="007412EE" w:rsidRPr="002801ED">
        <w:rPr>
          <w:rFonts w:asciiTheme="majorHAnsi" w:hAnsiTheme="majorHAnsi" w:cs="Times New Roman"/>
          <w:szCs w:val="22"/>
        </w:rPr>
        <w:t xml:space="preserve"> years</w:t>
      </w:r>
      <w:r w:rsidR="005E1583">
        <w:rPr>
          <w:rFonts w:asciiTheme="majorHAnsi" w:hAnsiTheme="majorHAnsi" w:cs="Times New Roman"/>
          <w:szCs w:val="22"/>
        </w:rPr>
        <w:t>’</w:t>
      </w:r>
      <w:r w:rsidR="007412EE">
        <w:rPr>
          <w:rFonts w:asciiTheme="majorHAnsi" w:hAnsiTheme="majorHAnsi" w:cs="Times New Roman"/>
          <w:szCs w:val="22"/>
        </w:rPr>
        <w:t xml:space="preserve"> experience in</w:t>
      </w:r>
      <w:r w:rsidR="007412EE" w:rsidRPr="002801ED">
        <w:rPr>
          <w:rFonts w:asciiTheme="majorHAnsi" w:hAnsiTheme="majorHAnsi" w:cs="Times New Roman"/>
          <w:szCs w:val="22"/>
        </w:rPr>
        <w:t xml:space="preserve"> </w:t>
      </w:r>
      <w:r w:rsidR="007412EE">
        <w:rPr>
          <w:rFonts w:asciiTheme="majorHAnsi" w:hAnsiTheme="majorHAnsi" w:cs="Times New Roman"/>
          <w:szCs w:val="22"/>
        </w:rPr>
        <w:t>health and health care, advancing evidence-informed health policy and population health t</w:t>
      </w:r>
      <w:r w:rsidR="007412EE" w:rsidRPr="002801ED">
        <w:rPr>
          <w:rFonts w:asciiTheme="majorHAnsi" w:hAnsiTheme="majorHAnsi" w:cs="Times New Roman"/>
          <w:szCs w:val="22"/>
        </w:rPr>
        <w:t xml:space="preserve">o improve health systems and the health of Canadians. </w:t>
      </w:r>
    </w:p>
    <w:p w14:paraId="08E61EAD" w14:textId="77777777" w:rsidR="007412EE" w:rsidRDefault="007412EE" w:rsidP="00080AF5">
      <w:pPr>
        <w:spacing w:beforeLines="1" w:before="2" w:afterLines="1" w:after="2"/>
        <w:rPr>
          <w:rFonts w:asciiTheme="majorHAnsi" w:hAnsiTheme="majorHAnsi" w:cs="Times New Roman"/>
          <w:szCs w:val="22"/>
        </w:rPr>
      </w:pPr>
    </w:p>
    <w:p w14:paraId="7F337550" w14:textId="6F2F9658" w:rsidR="00B70D63" w:rsidRPr="00B70D63" w:rsidRDefault="00416E2B" w:rsidP="00416E2B">
      <w:pPr>
        <w:spacing w:beforeLines="1" w:before="2" w:afterLines="1" w:after="2"/>
        <w:rPr>
          <w:rFonts w:ascii="Times" w:hAnsi="Times" w:cs="Times New Roman"/>
          <w:sz w:val="20"/>
          <w:szCs w:val="20"/>
        </w:rPr>
      </w:pPr>
      <w:r>
        <w:rPr>
          <w:rFonts w:asciiTheme="majorHAnsi" w:hAnsiTheme="majorHAnsi" w:cs="Times New Roman"/>
          <w:szCs w:val="22"/>
        </w:rPr>
        <w:t>Stephen is currently President, Samis Health Policy Consulting Inc. and works with a variety of clients on health and social policy issues, leadership development and evidence-informed decision making in the health and social sectors.</w:t>
      </w:r>
      <w:r>
        <w:rPr>
          <w:rFonts w:ascii="Times" w:hAnsi="Times" w:cs="Times New Roman"/>
          <w:sz w:val="20"/>
          <w:szCs w:val="20"/>
        </w:rPr>
        <w:t xml:space="preserve"> </w:t>
      </w:r>
      <w:r w:rsidR="00404BD0">
        <w:rPr>
          <w:rFonts w:asciiTheme="majorHAnsi" w:hAnsiTheme="majorHAnsi" w:cs="Times New Roman"/>
          <w:szCs w:val="22"/>
        </w:rPr>
        <w:t>He was Deputy Minister, Health and Social Services, Government of Yukon from 2017 to 2022. Before this</w:t>
      </w:r>
      <w:r w:rsidR="001E428B">
        <w:rPr>
          <w:rFonts w:asciiTheme="majorHAnsi" w:hAnsiTheme="majorHAnsi" w:cs="Times New Roman"/>
          <w:szCs w:val="22"/>
        </w:rPr>
        <w:t xml:space="preserve">, Stephen </w:t>
      </w:r>
      <w:r w:rsidR="00A07CC0">
        <w:rPr>
          <w:rFonts w:asciiTheme="majorHAnsi" w:hAnsiTheme="majorHAnsi" w:cs="Times New Roman"/>
          <w:szCs w:val="22"/>
        </w:rPr>
        <w:t xml:space="preserve">spent </w:t>
      </w:r>
      <w:r w:rsidR="001E428B">
        <w:rPr>
          <w:rFonts w:asciiTheme="majorHAnsi" w:hAnsiTheme="majorHAnsi" w:cs="Times New Roman"/>
          <w:szCs w:val="22"/>
        </w:rPr>
        <w:t>seventeen years in Ottawa where he worked in progressively senior roles for national health-related</w:t>
      </w:r>
      <w:r>
        <w:rPr>
          <w:rFonts w:asciiTheme="majorHAnsi" w:hAnsiTheme="majorHAnsi" w:cs="Times New Roman"/>
          <w:szCs w:val="22"/>
        </w:rPr>
        <w:t xml:space="preserve"> organizations including Vice-President, Programs at the Canadian Foundation for Healthcare Improvement (now Healthcare Excellence Canada), National Director, Health Policy for the Heart and Stroke Foundation of Canada and Manager, Research and Analysis</w:t>
      </w:r>
      <w:r w:rsidR="007D52C3">
        <w:rPr>
          <w:rFonts w:asciiTheme="majorHAnsi" w:hAnsiTheme="majorHAnsi" w:cs="Times New Roman"/>
          <w:szCs w:val="22"/>
        </w:rPr>
        <w:t xml:space="preserve"> in Population Health a</w:t>
      </w:r>
      <w:r>
        <w:rPr>
          <w:rFonts w:asciiTheme="majorHAnsi" w:hAnsiTheme="majorHAnsi" w:cs="Times New Roman"/>
          <w:szCs w:val="22"/>
        </w:rPr>
        <w:t xml:space="preserve">t the Canadian Institute for Health Information. Stephen has been a member of several Boards and Committees, including the Canadian Agency for Drugs and Technologies for Health (CADTH), the Canadian Institute for Health Information, and the Canadian Partnership Against Cancer. He is currently Senior </w:t>
      </w:r>
      <w:r w:rsidR="007D52C3">
        <w:rPr>
          <w:rFonts w:asciiTheme="majorHAnsi" w:hAnsiTheme="majorHAnsi" w:cs="Times New Roman"/>
          <w:szCs w:val="22"/>
        </w:rPr>
        <w:t xml:space="preserve">Policy </w:t>
      </w:r>
      <w:r>
        <w:rPr>
          <w:rFonts w:asciiTheme="majorHAnsi" w:hAnsiTheme="majorHAnsi" w:cs="Times New Roman"/>
          <w:szCs w:val="22"/>
        </w:rPr>
        <w:t>Adviso</w:t>
      </w:r>
      <w:r w:rsidR="007D52C3">
        <w:rPr>
          <w:rFonts w:asciiTheme="majorHAnsi" w:hAnsiTheme="majorHAnsi" w:cs="Times New Roman"/>
          <w:szCs w:val="22"/>
        </w:rPr>
        <w:t xml:space="preserve">r </w:t>
      </w:r>
      <w:r>
        <w:rPr>
          <w:rFonts w:asciiTheme="majorHAnsi" w:hAnsiTheme="majorHAnsi" w:cs="Times New Roman"/>
          <w:szCs w:val="22"/>
        </w:rPr>
        <w:t>for the Canadian Health Leadership Network.</w:t>
      </w:r>
    </w:p>
    <w:p w14:paraId="40E07524" w14:textId="77777777" w:rsidR="007412EE" w:rsidRDefault="007412EE" w:rsidP="00080AF5">
      <w:pPr>
        <w:spacing w:beforeLines="1" w:before="2" w:afterLines="1" w:after="2"/>
        <w:rPr>
          <w:rFonts w:asciiTheme="majorHAnsi" w:hAnsiTheme="majorHAnsi" w:cs="Times New Roman"/>
          <w:szCs w:val="20"/>
        </w:rPr>
      </w:pPr>
    </w:p>
    <w:p w14:paraId="7DFAAE75" w14:textId="62F1B1C4" w:rsidR="00B70D63" w:rsidRDefault="007412EE" w:rsidP="00080AF5">
      <w:pPr>
        <w:spacing w:beforeLines="1" w:before="2" w:afterLines="1" w:after="2"/>
        <w:rPr>
          <w:rFonts w:asciiTheme="majorHAnsi" w:hAnsiTheme="majorHAnsi" w:cs="Times New Roman"/>
          <w:szCs w:val="20"/>
        </w:rPr>
      </w:pPr>
      <w:r>
        <w:rPr>
          <w:rFonts w:asciiTheme="majorHAnsi" w:hAnsiTheme="majorHAnsi" w:cs="Times New Roman"/>
          <w:szCs w:val="20"/>
        </w:rPr>
        <w:t>Stephen began his career in B</w:t>
      </w:r>
      <w:r w:rsidR="000873A4">
        <w:rPr>
          <w:rFonts w:asciiTheme="majorHAnsi" w:hAnsiTheme="majorHAnsi" w:cs="Times New Roman"/>
          <w:szCs w:val="20"/>
        </w:rPr>
        <w:t>ritish Columbia</w:t>
      </w:r>
      <w:r>
        <w:rPr>
          <w:rFonts w:asciiTheme="majorHAnsi" w:hAnsiTheme="majorHAnsi" w:cs="Times New Roman"/>
          <w:szCs w:val="20"/>
        </w:rPr>
        <w:t xml:space="preserve">, where </w:t>
      </w:r>
      <w:r w:rsidR="000873A4">
        <w:rPr>
          <w:rFonts w:asciiTheme="majorHAnsi" w:hAnsiTheme="majorHAnsi" w:cs="Times New Roman"/>
          <w:szCs w:val="20"/>
        </w:rPr>
        <w:t xml:space="preserve">he </w:t>
      </w:r>
      <w:r>
        <w:rPr>
          <w:rFonts w:asciiTheme="majorHAnsi" w:hAnsiTheme="majorHAnsi" w:cs="Times New Roman"/>
          <w:szCs w:val="20"/>
        </w:rPr>
        <w:t xml:space="preserve">worked on strategic </w:t>
      </w:r>
      <w:r w:rsidR="00770E75">
        <w:rPr>
          <w:rFonts w:asciiTheme="majorHAnsi" w:hAnsiTheme="majorHAnsi" w:cs="Times New Roman"/>
          <w:szCs w:val="20"/>
        </w:rPr>
        <w:t>research</w:t>
      </w:r>
      <w:r w:rsidR="00416E2B">
        <w:rPr>
          <w:rFonts w:asciiTheme="majorHAnsi" w:hAnsiTheme="majorHAnsi" w:cs="Times New Roman"/>
          <w:szCs w:val="20"/>
        </w:rPr>
        <w:t xml:space="preserve">, </w:t>
      </w:r>
      <w:proofErr w:type="gramStart"/>
      <w:r w:rsidR="00416E2B">
        <w:rPr>
          <w:rFonts w:asciiTheme="majorHAnsi" w:hAnsiTheme="majorHAnsi" w:cs="Times New Roman"/>
          <w:szCs w:val="20"/>
        </w:rPr>
        <w:t>evaluation</w:t>
      </w:r>
      <w:proofErr w:type="gramEnd"/>
      <w:r w:rsidR="00770E75">
        <w:rPr>
          <w:rFonts w:asciiTheme="majorHAnsi" w:hAnsiTheme="majorHAnsi" w:cs="Times New Roman"/>
          <w:szCs w:val="20"/>
        </w:rPr>
        <w:t xml:space="preserve"> </w:t>
      </w:r>
      <w:r w:rsidR="00404BD0">
        <w:rPr>
          <w:rFonts w:asciiTheme="majorHAnsi" w:hAnsiTheme="majorHAnsi" w:cs="Times New Roman"/>
          <w:szCs w:val="20"/>
        </w:rPr>
        <w:t xml:space="preserve">and </w:t>
      </w:r>
      <w:r w:rsidR="00770E75">
        <w:rPr>
          <w:rFonts w:asciiTheme="majorHAnsi" w:hAnsiTheme="majorHAnsi" w:cs="Times New Roman"/>
          <w:szCs w:val="20"/>
        </w:rPr>
        <w:t>policy initiatives at the community level</w:t>
      </w:r>
      <w:r w:rsidR="005E1583">
        <w:rPr>
          <w:rFonts w:asciiTheme="majorHAnsi" w:hAnsiTheme="majorHAnsi" w:cs="Times New Roman"/>
          <w:szCs w:val="20"/>
        </w:rPr>
        <w:t xml:space="preserve"> </w:t>
      </w:r>
      <w:r w:rsidR="00770E75">
        <w:rPr>
          <w:rFonts w:asciiTheme="majorHAnsi" w:hAnsiTheme="majorHAnsi" w:cs="Times New Roman"/>
          <w:szCs w:val="20"/>
        </w:rPr>
        <w:t>and</w:t>
      </w:r>
      <w:r w:rsidR="000873A4">
        <w:rPr>
          <w:rFonts w:asciiTheme="majorHAnsi" w:hAnsiTheme="majorHAnsi" w:cs="Times New Roman"/>
          <w:szCs w:val="20"/>
        </w:rPr>
        <w:t xml:space="preserve"> </w:t>
      </w:r>
      <w:r w:rsidR="005E1583">
        <w:rPr>
          <w:rFonts w:asciiTheme="majorHAnsi" w:hAnsiTheme="majorHAnsi" w:cs="Times New Roman"/>
          <w:szCs w:val="20"/>
        </w:rPr>
        <w:t xml:space="preserve">with </w:t>
      </w:r>
      <w:r w:rsidR="000873A4">
        <w:rPr>
          <w:rFonts w:asciiTheme="majorHAnsi" w:hAnsiTheme="majorHAnsi" w:cs="Times New Roman"/>
          <w:szCs w:val="20"/>
        </w:rPr>
        <w:t>the BC Ministry of Health</w:t>
      </w:r>
      <w:r w:rsidR="00416E2B">
        <w:rPr>
          <w:rFonts w:asciiTheme="majorHAnsi" w:hAnsiTheme="majorHAnsi" w:cs="Times New Roman"/>
          <w:szCs w:val="20"/>
        </w:rPr>
        <w:t>, with a focus on HIV/AIDS and population health.</w:t>
      </w:r>
    </w:p>
    <w:p w14:paraId="1503AA2E" w14:textId="42788F61" w:rsidR="002801ED" w:rsidRPr="002801ED" w:rsidRDefault="002801ED" w:rsidP="00080AF5">
      <w:pPr>
        <w:spacing w:beforeLines="1" w:before="2" w:afterLines="1" w:after="2"/>
        <w:rPr>
          <w:rFonts w:asciiTheme="majorHAnsi" w:hAnsiTheme="majorHAnsi" w:cs="Times New Roman"/>
          <w:szCs w:val="20"/>
        </w:rPr>
      </w:pPr>
      <w:r w:rsidRPr="002801ED">
        <w:rPr>
          <w:rFonts w:asciiTheme="majorHAnsi" w:hAnsiTheme="majorHAnsi" w:cs="Times New Roman"/>
          <w:szCs w:val="20"/>
        </w:rPr>
        <w:br/>
        <w:t xml:space="preserve">Stephen holds a </w:t>
      </w:r>
      <w:proofErr w:type="gramStart"/>
      <w:r w:rsidRPr="002801ED">
        <w:rPr>
          <w:rFonts w:asciiTheme="majorHAnsi" w:hAnsiTheme="majorHAnsi" w:cs="Times New Roman"/>
          <w:szCs w:val="20"/>
        </w:rPr>
        <w:t>Master’s</w:t>
      </w:r>
      <w:proofErr w:type="gramEnd"/>
      <w:r w:rsidRPr="002801ED">
        <w:rPr>
          <w:rFonts w:asciiTheme="majorHAnsi" w:hAnsiTheme="majorHAnsi" w:cs="Times New Roman"/>
          <w:szCs w:val="20"/>
        </w:rPr>
        <w:t xml:space="preserve"> degree in Sociology from Simon Fraser Univers</w:t>
      </w:r>
      <w:r w:rsidR="00B25750">
        <w:rPr>
          <w:rFonts w:asciiTheme="majorHAnsi" w:hAnsiTheme="majorHAnsi" w:cs="Times New Roman"/>
          <w:szCs w:val="20"/>
        </w:rPr>
        <w:t>ity in British Columbia</w:t>
      </w:r>
      <w:r w:rsidR="00770E75">
        <w:rPr>
          <w:rFonts w:asciiTheme="majorHAnsi" w:hAnsiTheme="majorHAnsi" w:cs="Times New Roman"/>
          <w:szCs w:val="20"/>
        </w:rPr>
        <w:t xml:space="preserve">. </w:t>
      </w:r>
      <w:r w:rsidR="00416E2B">
        <w:rPr>
          <w:rFonts w:asciiTheme="majorHAnsi" w:hAnsiTheme="majorHAnsi" w:cs="Times New Roman"/>
          <w:szCs w:val="20"/>
        </w:rPr>
        <w:t>He is based in</w:t>
      </w:r>
      <w:r w:rsidR="001E428B">
        <w:rPr>
          <w:rFonts w:asciiTheme="majorHAnsi" w:hAnsiTheme="majorHAnsi" w:cs="Times New Roman"/>
          <w:szCs w:val="20"/>
        </w:rPr>
        <w:t xml:space="preserve"> Edmonton, Alberta.</w:t>
      </w:r>
    </w:p>
    <w:p w14:paraId="48A45AF0" w14:textId="77777777" w:rsidR="002801ED" w:rsidRPr="002801ED" w:rsidRDefault="002801ED" w:rsidP="00080AF5">
      <w:pPr>
        <w:spacing w:beforeLines="1" w:before="2" w:afterLines="1" w:after="2"/>
        <w:rPr>
          <w:rFonts w:ascii="Times" w:hAnsi="Times" w:cs="Times New Roman"/>
          <w:sz w:val="20"/>
          <w:szCs w:val="20"/>
        </w:rPr>
      </w:pPr>
      <w:r w:rsidRPr="002801ED">
        <w:rPr>
          <w:rFonts w:ascii="Cambria" w:hAnsi="Cambria" w:cs="Times New Roman"/>
          <w:sz w:val="20"/>
          <w:szCs w:val="20"/>
        </w:rPr>
        <w:t> </w:t>
      </w:r>
    </w:p>
    <w:p w14:paraId="644173D0" w14:textId="77777777" w:rsidR="00A07CC0" w:rsidRDefault="00A07CC0"/>
    <w:sectPr w:rsidR="00A07CC0" w:rsidSect="00A07CC0">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ED"/>
    <w:rsid w:val="0007463C"/>
    <w:rsid w:val="00080AF5"/>
    <w:rsid w:val="000873A4"/>
    <w:rsid w:val="000D195D"/>
    <w:rsid w:val="001110FB"/>
    <w:rsid w:val="001C3E7F"/>
    <w:rsid w:val="001E428B"/>
    <w:rsid w:val="002801ED"/>
    <w:rsid w:val="002B6210"/>
    <w:rsid w:val="002E25BA"/>
    <w:rsid w:val="002E6DAA"/>
    <w:rsid w:val="002F57BD"/>
    <w:rsid w:val="003B656B"/>
    <w:rsid w:val="00404BD0"/>
    <w:rsid w:val="00416E2B"/>
    <w:rsid w:val="00464BF3"/>
    <w:rsid w:val="005E1583"/>
    <w:rsid w:val="007412EE"/>
    <w:rsid w:val="00761166"/>
    <w:rsid w:val="00770E75"/>
    <w:rsid w:val="007D52C3"/>
    <w:rsid w:val="007E53AB"/>
    <w:rsid w:val="008042BE"/>
    <w:rsid w:val="00853172"/>
    <w:rsid w:val="008F130E"/>
    <w:rsid w:val="009F4F9D"/>
    <w:rsid w:val="00A07CC0"/>
    <w:rsid w:val="00B25750"/>
    <w:rsid w:val="00B70D63"/>
    <w:rsid w:val="00C730A7"/>
    <w:rsid w:val="00CE2862"/>
    <w:rsid w:val="00CE3FA4"/>
    <w:rsid w:val="00E40E7C"/>
    <w:rsid w:val="00EA0267"/>
    <w:rsid w:val="00EA1BF7"/>
    <w:rsid w:val="00EC7160"/>
    <w:rsid w:val="00F95B43"/>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A090"/>
  <w15:docId w15:val="{AF2A0DE3-70AA-D542-9183-3BDFF4F2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801ED"/>
    <w:pPr>
      <w:spacing w:beforeLines="1" w:afterLines="1"/>
    </w:pPr>
    <w:rPr>
      <w:rFonts w:ascii="Times" w:hAnsi="Times"/>
      <w:sz w:val="20"/>
      <w:szCs w:val="20"/>
    </w:rPr>
  </w:style>
  <w:style w:type="character" w:styleId="CommentReference">
    <w:name w:val="annotation reference"/>
    <w:basedOn w:val="DefaultParagraphFont"/>
    <w:uiPriority w:val="99"/>
    <w:semiHidden/>
    <w:unhideWhenUsed/>
    <w:rsid w:val="000873A4"/>
    <w:rPr>
      <w:sz w:val="16"/>
      <w:szCs w:val="16"/>
    </w:rPr>
  </w:style>
  <w:style w:type="paragraph" w:styleId="CommentText">
    <w:name w:val="annotation text"/>
    <w:basedOn w:val="Normal"/>
    <w:link w:val="CommentTextChar"/>
    <w:uiPriority w:val="99"/>
    <w:semiHidden/>
    <w:unhideWhenUsed/>
    <w:rsid w:val="000873A4"/>
    <w:rPr>
      <w:sz w:val="20"/>
      <w:szCs w:val="20"/>
    </w:rPr>
  </w:style>
  <w:style w:type="character" w:customStyle="1" w:styleId="CommentTextChar">
    <w:name w:val="Comment Text Char"/>
    <w:basedOn w:val="DefaultParagraphFont"/>
    <w:link w:val="CommentText"/>
    <w:uiPriority w:val="99"/>
    <w:semiHidden/>
    <w:rsid w:val="000873A4"/>
    <w:rPr>
      <w:sz w:val="20"/>
      <w:szCs w:val="20"/>
    </w:rPr>
  </w:style>
  <w:style w:type="paragraph" w:styleId="CommentSubject">
    <w:name w:val="annotation subject"/>
    <w:basedOn w:val="CommentText"/>
    <w:next w:val="CommentText"/>
    <w:link w:val="CommentSubjectChar"/>
    <w:uiPriority w:val="99"/>
    <w:semiHidden/>
    <w:unhideWhenUsed/>
    <w:rsid w:val="000873A4"/>
    <w:rPr>
      <w:b/>
      <w:bCs/>
    </w:rPr>
  </w:style>
  <w:style w:type="character" w:customStyle="1" w:styleId="CommentSubjectChar">
    <w:name w:val="Comment Subject Char"/>
    <w:basedOn w:val="CommentTextChar"/>
    <w:link w:val="CommentSubject"/>
    <w:uiPriority w:val="99"/>
    <w:semiHidden/>
    <w:rsid w:val="000873A4"/>
    <w:rPr>
      <w:b/>
      <w:bCs/>
      <w:sz w:val="20"/>
      <w:szCs w:val="20"/>
    </w:rPr>
  </w:style>
  <w:style w:type="paragraph" w:styleId="BalloonText">
    <w:name w:val="Balloon Text"/>
    <w:basedOn w:val="Normal"/>
    <w:link w:val="BalloonTextChar"/>
    <w:uiPriority w:val="99"/>
    <w:semiHidden/>
    <w:unhideWhenUsed/>
    <w:rsid w:val="000873A4"/>
    <w:rPr>
      <w:rFonts w:ascii="Tahoma" w:hAnsi="Tahoma" w:cs="Tahoma"/>
      <w:sz w:val="16"/>
      <w:szCs w:val="16"/>
    </w:rPr>
  </w:style>
  <w:style w:type="character" w:customStyle="1" w:styleId="BalloonTextChar">
    <w:name w:val="Balloon Text Char"/>
    <w:basedOn w:val="DefaultParagraphFont"/>
    <w:link w:val="BalloonText"/>
    <w:uiPriority w:val="99"/>
    <w:semiHidden/>
    <w:rsid w:val="00087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78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9A296-48AD-4343-AD8E-85B6798F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Samis</dc:creator>
  <cp:lastModifiedBy>Demilade Odusola</cp:lastModifiedBy>
  <cp:revision>3</cp:revision>
  <dcterms:created xsi:type="dcterms:W3CDTF">2024-01-08T18:00:00Z</dcterms:created>
  <dcterms:modified xsi:type="dcterms:W3CDTF">2024-01-08T18:22:00Z</dcterms:modified>
</cp:coreProperties>
</file>