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87B22" w14:textId="77777777" w:rsidR="0000417B" w:rsidRDefault="0000417B" w:rsidP="0000417B">
      <w:pPr>
        <w:rPr>
          <w:b/>
          <w:color w:val="1F497D"/>
          <w:sz w:val="28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53644695" wp14:editId="48F4A3C3">
            <wp:simplePos x="0" y="0"/>
            <wp:positionH relativeFrom="column">
              <wp:posOffset>3687856</wp:posOffset>
            </wp:positionH>
            <wp:positionV relativeFrom="paragraph">
              <wp:posOffset>-333375</wp:posOffset>
            </wp:positionV>
            <wp:extent cx="2882714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_Logo_taglinenew_CMYK_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3" cy="8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497D"/>
          <w:sz w:val="28"/>
          <w:szCs w:val="28"/>
        </w:rPr>
        <w:t>Template</w:t>
      </w:r>
      <w:r w:rsidRPr="004B2496">
        <w:rPr>
          <w:b/>
          <w:color w:val="1F497D"/>
          <w:sz w:val="28"/>
          <w:szCs w:val="28"/>
        </w:rPr>
        <w:t xml:space="preserve"> for </w:t>
      </w:r>
      <w:r>
        <w:rPr>
          <w:b/>
          <w:color w:val="1F497D"/>
          <w:sz w:val="28"/>
          <w:szCs w:val="28"/>
        </w:rPr>
        <w:t xml:space="preserve">event sponsorship </w:t>
      </w:r>
      <w:r w:rsidRPr="004B2496">
        <w:rPr>
          <w:b/>
          <w:color w:val="1F497D"/>
          <w:sz w:val="28"/>
          <w:szCs w:val="28"/>
        </w:rPr>
        <w:t>requests</w:t>
      </w:r>
    </w:p>
    <w:p w14:paraId="39F87462" w14:textId="77777777" w:rsidR="0000417B" w:rsidRDefault="0000417B" w:rsidP="0000417B">
      <w:pPr>
        <w:jc w:val="center"/>
        <w:rPr>
          <w:b/>
          <w:color w:val="1F497D"/>
          <w:sz w:val="28"/>
          <w:szCs w:val="28"/>
        </w:rPr>
      </w:pPr>
    </w:p>
    <w:p w14:paraId="0B95B3D0" w14:textId="77777777" w:rsidR="0000417B" w:rsidRDefault="0000417B" w:rsidP="0000417B">
      <w:pPr>
        <w:jc w:val="center"/>
        <w:rPr>
          <w:b/>
          <w:color w:val="1F497D"/>
          <w:sz w:val="28"/>
          <w:szCs w:val="28"/>
        </w:rPr>
      </w:pPr>
    </w:p>
    <w:p w14:paraId="091FEEBC" w14:textId="77777777" w:rsidR="0000417B" w:rsidRPr="00C61CC6" w:rsidRDefault="0000417B" w:rsidP="0000417B">
      <w:pPr>
        <w:pStyle w:val="ListParagraph"/>
        <w:numPr>
          <w:ilvl w:val="0"/>
          <w:numId w:val="4"/>
        </w:numPr>
        <w:ind w:left="360"/>
        <w:rPr>
          <w:b/>
          <w:color w:val="1F497D"/>
        </w:rPr>
      </w:pPr>
      <w:r w:rsidRPr="00C61CC6">
        <w:rPr>
          <w:b/>
          <w:color w:val="1F497D"/>
        </w:rPr>
        <w:t>Name(s) of requestor(s):</w:t>
      </w:r>
      <w:r w:rsidRPr="00C61CC6">
        <w:rPr>
          <w:b/>
          <w:color w:val="1F497D"/>
        </w:rPr>
        <w:tab/>
      </w:r>
    </w:p>
    <w:p w14:paraId="2916504E" w14:textId="77777777" w:rsidR="0000417B" w:rsidRPr="00C61CC6" w:rsidRDefault="0000417B" w:rsidP="0000417B">
      <w:pPr>
        <w:spacing w:line="480" w:lineRule="auto"/>
        <w:ind w:left="360"/>
        <w:rPr>
          <w:b/>
          <w:color w:val="1F497D"/>
        </w:rPr>
      </w:pPr>
    </w:p>
    <w:p w14:paraId="5813880B" w14:textId="5FDCA414" w:rsidR="0000417B" w:rsidRPr="00C61CC6" w:rsidRDefault="0000417B" w:rsidP="0000417B">
      <w:pPr>
        <w:pStyle w:val="ListParagraph"/>
        <w:numPr>
          <w:ilvl w:val="0"/>
          <w:numId w:val="4"/>
        </w:numPr>
        <w:ind w:left="360"/>
        <w:rPr>
          <w:color w:val="1F497D"/>
        </w:rPr>
      </w:pPr>
      <w:r w:rsidRPr="00C61CC6">
        <w:rPr>
          <w:b/>
          <w:color w:val="1F497D"/>
        </w:rPr>
        <w:t xml:space="preserve">Please attach event prospectus if available, and provide any of the following information not included in prospectus:  title, date, location, existing sponsorship, </w:t>
      </w:r>
      <w:r w:rsidR="004E259A" w:rsidRPr="00C61CC6">
        <w:rPr>
          <w:b/>
          <w:color w:val="1F497D"/>
        </w:rPr>
        <w:t xml:space="preserve">purpose and </w:t>
      </w:r>
      <w:r w:rsidRPr="00C61CC6">
        <w:rPr>
          <w:b/>
          <w:color w:val="1F497D"/>
        </w:rPr>
        <w:t xml:space="preserve">summary of event, and requested O’Brien contribution (cash and/or </w:t>
      </w:r>
      <w:r w:rsidR="009A0D11">
        <w:rPr>
          <w:b/>
          <w:color w:val="1F497D"/>
        </w:rPr>
        <w:t>detailed O’Brien Institute human resource</w:t>
      </w:r>
      <w:r w:rsidRPr="00C61CC6">
        <w:rPr>
          <w:b/>
          <w:color w:val="1F497D"/>
        </w:rPr>
        <w:t xml:space="preserve"> allocation).  </w:t>
      </w:r>
      <w:r w:rsidRPr="00C61CC6">
        <w:rPr>
          <w:color w:val="1F497D"/>
        </w:rPr>
        <w:t>(bullet points are acceptable throughout</w:t>
      </w:r>
      <w:r w:rsidR="00D416FB">
        <w:rPr>
          <w:color w:val="1F497D"/>
        </w:rPr>
        <w:t>, and expand spaces as necessary</w:t>
      </w:r>
      <w:r w:rsidRPr="00C61CC6">
        <w:rPr>
          <w:color w:val="1F497D"/>
        </w:rPr>
        <w:t>)</w:t>
      </w:r>
    </w:p>
    <w:p w14:paraId="0056E152" w14:textId="77777777" w:rsidR="0000417B" w:rsidRPr="00C61CC6" w:rsidRDefault="0000417B" w:rsidP="0000417B">
      <w:pPr>
        <w:rPr>
          <w:color w:val="1F497D"/>
        </w:rPr>
      </w:pPr>
    </w:p>
    <w:p w14:paraId="200EB9AB" w14:textId="77777777" w:rsidR="0000417B" w:rsidRPr="00C61CC6" w:rsidRDefault="0000417B" w:rsidP="0000417B">
      <w:pPr>
        <w:ind w:left="374"/>
        <w:rPr>
          <w:b/>
          <w:color w:val="1F497D"/>
        </w:rPr>
      </w:pPr>
    </w:p>
    <w:p w14:paraId="6FF59569" w14:textId="77777777" w:rsidR="0000417B" w:rsidRPr="00C61CC6" w:rsidRDefault="0000417B" w:rsidP="0000417B">
      <w:pPr>
        <w:rPr>
          <w:b/>
          <w:color w:val="1F497D"/>
        </w:rPr>
      </w:pPr>
    </w:p>
    <w:p w14:paraId="3B71BF87" w14:textId="77777777" w:rsidR="0000417B" w:rsidRPr="00C61CC6" w:rsidRDefault="0000417B" w:rsidP="0000417B">
      <w:pPr>
        <w:rPr>
          <w:b/>
          <w:color w:val="1F497D"/>
        </w:rPr>
      </w:pPr>
    </w:p>
    <w:p w14:paraId="5E50CF87" w14:textId="77777777" w:rsidR="0000417B" w:rsidRPr="00C61CC6" w:rsidRDefault="0000417B" w:rsidP="0000417B">
      <w:pPr>
        <w:rPr>
          <w:b/>
          <w:color w:val="1F497D"/>
        </w:rPr>
      </w:pPr>
    </w:p>
    <w:p w14:paraId="572A7B5E" w14:textId="77777777" w:rsidR="0000417B" w:rsidRPr="00C61CC6" w:rsidRDefault="0000417B" w:rsidP="0000417B">
      <w:pPr>
        <w:rPr>
          <w:b/>
          <w:color w:val="1F497D"/>
        </w:rPr>
      </w:pPr>
    </w:p>
    <w:p w14:paraId="13CBB578" w14:textId="77777777" w:rsidR="0000417B" w:rsidRPr="00C61CC6" w:rsidRDefault="0000417B" w:rsidP="0000417B">
      <w:pPr>
        <w:rPr>
          <w:b/>
          <w:color w:val="1F497D"/>
        </w:rPr>
      </w:pPr>
    </w:p>
    <w:p w14:paraId="08FD7ACA" w14:textId="77777777" w:rsidR="0000417B" w:rsidRPr="00C61CC6" w:rsidRDefault="0000417B" w:rsidP="0000417B">
      <w:pPr>
        <w:pStyle w:val="ListParagraph"/>
        <w:numPr>
          <w:ilvl w:val="0"/>
          <w:numId w:val="4"/>
        </w:numPr>
        <w:ind w:left="360"/>
        <w:rPr>
          <w:b/>
          <w:color w:val="1F497D"/>
        </w:rPr>
      </w:pPr>
      <w:r w:rsidRPr="00C61CC6">
        <w:rPr>
          <w:b/>
          <w:color w:val="1F497D"/>
        </w:rPr>
        <w:t>What is the accessibility of the event and cost of attendance for O’Brien members?</w:t>
      </w:r>
    </w:p>
    <w:p w14:paraId="7F5C41B7" w14:textId="77777777" w:rsidR="0000417B" w:rsidRPr="00C61CC6" w:rsidRDefault="0000417B" w:rsidP="0000417B">
      <w:pPr>
        <w:rPr>
          <w:b/>
          <w:color w:val="1F497D"/>
        </w:rPr>
      </w:pPr>
    </w:p>
    <w:p w14:paraId="1151FB60" w14:textId="77777777" w:rsidR="0000417B" w:rsidRPr="00C61CC6" w:rsidRDefault="0000417B" w:rsidP="0000417B">
      <w:pPr>
        <w:rPr>
          <w:b/>
          <w:color w:val="1F497D"/>
        </w:rPr>
      </w:pPr>
    </w:p>
    <w:p w14:paraId="112548F3" w14:textId="77777777" w:rsidR="0000417B" w:rsidRPr="00C61CC6" w:rsidRDefault="0000417B" w:rsidP="0000417B">
      <w:pPr>
        <w:rPr>
          <w:b/>
          <w:color w:val="1F497D"/>
        </w:rPr>
      </w:pPr>
    </w:p>
    <w:p w14:paraId="7DA54D49" w14:textId="77777777" w:rsidR="0000417B" w:rsidRPr="00C61CC6" w:rsidRDefault="0000417B" w:rsidP="0000417B">
      <w:pPr>
        <w:rPr>
          <w:b/>
          <w:color w:val="1F497D"/>
        </w:rPr>
      </w:pPr>
    </w:p>
    <w:p w14:paraId="4992F017" w14:textId="77777777" w:rsidR="0000417B" w:rsidRPr="00C61CC6" w:rsidRDefault="0000417B" w:rsidP="0000417B">
      <w:pPr>
        <w:rPr>
          <w:b/>
          <w:color w:val="1F497D"/>
        </w:rPr>
      </w:pPr>
    </w:p>
    <w:p w14:paraId="251184E3" w14:textId="77777777" w:rsidR="0000417B" w:rsidRPr="00C61CC6" w:rsidRDefault="0000417B" w:rsidP="0000417B">
      <w:pPr>
        <w:rPr>
          <w:b/>
          <w:color w:val="1F497D"/>
        </w:rPr>
      </w:pPr>
    </w:p>
    <w:p w14:paraId="2C23CCD6" w14:textId="77777777" w:rsidR="0000417B" w:rsidRPr="00C61CC6" w:rsidRDefault="0000417B" w:rsidP="0000417B">
      <w:pPr>
        <w:rPr>
          <w:b/>
          <w:color w:val="1F497D"/>
        </w:rPr>
      </w:pPr>
    </w:p>
    <w:p w14:paraId="7475F572" w14:textId="77777777" w:rsidR="0000417B" w:rsidRPr="00C61CC6" w:rsidRDefault="0000417B" w:rsidP="0000417B">
      <w:pPr>
        <w:rPr>
          <w:b/>
          <w:color w:val="1F497D"/>
        </w:rPr>
      </w:pPr>
    </w:p>
    <w:p w14:paraId="6C561018" w14:textId="77777777" w:rsidR="0000417B" w:rsidRPr="00C61CC6" w:rsidRDefault="0000417B" w:rsidP="0000417B">
      <w:pPr>
        <w:pStyle w:val="ListParagraph"/>
        <w:numPr>
          <w:ilvl w:val="0"/>
          <w:numId w:val="4"/>
        </w:numPr>
        <w:ind w:left="360"/>
        <w:rPr>
          <w:b/>
          <w:color w:val="1F497D"/>
        </w:rPr>
      </w:pPr>
      <w:r w:rsidRPr="00C61CC6">
        <w:rPr>
          <w:b/>
          <w:color w:val="1F497D"/>
        </w:rPr>
        <w:t xml:space="preserve">Outline your role in the event, and the role(s) of any other O’Brien Institute members </w:t>
      </w:r>
    </w:p>
    <w:p w14:paraId="3CB46852" w14:textId="77777777" w:rsidR="0000417B" w:rsidRPr="00C61CC6" w:rsidRDefault="0000417B" w:rsidP="0000417B">
      <w:pPr>
        <w:rPr>
          <w:color w:val="1F497D"/>
        </w:rPr>
      </w:pPr>
    </w:p>
    <w:p w14:paraId="7012F883" w14:textId="77777777" w:rsidR="0000417B" w:rsidRPr="00C61CC6" w:rsidRDefault="0000417B" w:rsidP="0000417B">
      <w:pPr>
        <w:rPr>
          <w:color w:val="1F497D"/>
        </w:rPr>
      </w:pPr>
    </w:p>
    <w:p w14:paraId="22D4BAEB" w14:textId="77777777" w:rsidR="0000417B" w:rsidRPr="00C61CC6" w:rsidRDefault="0000417B" w:rsidP="0000417B">
      <w:pPr>
        <w:rPr>
          <w:color w:val="1F497D"/>
        </w:rPr>
      </w:pPr>
    </w:p>
    <w:p w14:paraId="561390A0" w14:textId="77777777" w:rsidR="0000417B" w:rsidRPr="00C61CC6" w:rsidRDefault="0000417B" w:rsidP="0000417B">
      <w:pPr>
        <w:rPr>
          <w:color w:val="1F497D"/>
        </w:rPr>
      </w:pPr>
    </w:p>
    <w:p w14:paraId="47A0405D" w14:textId="77777777" w:rsidR="0000417B" w:rsidRPr="00C61CC6" w:rsidRDefault="0000417B" w:rsidP="0000417B">
      <w:pPr>
        <w:rPr>
          <w:color w:val="1F497D"/>
        </w:rPr>
      </w:pPr>
    </w:p>
    <w:p w14:paraId="69D1FB63" w14:textId="77777777" w:rsidR="0000417B" w:rsidRPr="00C61CC6" w:rsidRDefault="0000417B" w:rsidP="0000417B">
      <w:pPr>
        <w:rPr>
          <w:color w:val="1F497D"/>
        </w:rPr>
      </w:pPr>
    </w:p>
    <w:p w14:paraId="37A5E95F" w14:textId="77777777" w:rsidR="0000417B" w:rsidRPr="00C61CC6" w:rsidRDefault="0000417B" w:rsidP="0000417B">
      <w:pPr>
        <w:rPr>
          <w:b/>
          <w:color w:val="1F497D"/>
        </w:rPr>
      </w:pPr>
    </w:p>
    <w:p w14:paraId="72F6A445" w14:textId="77777777" w:rsidR="0000417B" w:rsidRPr="00C61CC6" w:rsidRDefault="0000417B" w:rsidP="0000417B">
      <w:pPr>
        <w:rPr>
          <w:b/>
          <w:color w:val="1F497D"/>
        </w:rPr>
      </w:pPr>
    </w:p>
    <w:p w14:paraId="7B08E532" w14:textId="0CCA1494" w:rsidR="0000417B" w:rsidRPr="00C61CC6" w:rsidRDefault="00C31DF4" w:rsidP="0000417B">
      <w:pPr>
        <w:pStyle w:val="ListParagraph"/>
        <w:numPr>
          <w:ilvl w:val="0"/>
          <w:numId w:val="4"/>
        </w:numPr>
        <w:ind w:left="360"/>
        <w:rPr>
          <w:b/>
          <w:color w:val="1F497D"/>
        </w:rPr>
      </w:pPr>
      <w:hyperlink r:id="rId8" w:history="1">
        <w:r w:rsidR="0018786F" w:rsidRPr="00CC1A1E">
          <w:rPr>
            <w:b/>
            <w:color w:val="1F497D"/>
          </w:rPr>
          <w:t>What</w:t>
        </w:r>
      </w:hyperlink>
      <w:r w:rsidR="0018786F" w:rsidRPr="0018786F">
        <w:rPr>
          <w:b/>
          <w:color w:val="1F497D"/>
        </w:rPr>
        <w:t xml:space="preserve"> are the short- and long-term outputs and outcomes planned for the </w:t>
      </w:r>
      <w:r w:rsidR="00CC1A1E">
        <w:rPr>
          <w:b/>
          <w:color w:val="1F497D"/>
        </w:rPr>
        <w:t xml:space="preserve">event, and how do these support </w:t>
      </w:r>
      <w:r w:rsidR="0018786F" w:rsidRPr="0018786F">
        <w:rPr>
          <w:b/>
          <w:color w:val="1F497D"/>
        </w:rPr>
        <w:t>the O’Brien Institute’s vision and mission</w:t>
      </w:r>
      <w:r w:rsidR="0018786F">
        <w:rPr>
          <w:color w:val="1F497D"/>
        </w:rPr>
        <w:t>?</w:t>
      </w:r>
    </w:p>
    <w:p w14:paraId="1F4DB25E" w14:textId="77777777" w:rsidR="0000417B" w:rsidRPr="00C61CC6" w:rsidRDefault="0000417B" w:rsidP="0000417B">
      <w:pPr>
        <w:rPr>
          <w:b/>
          <w:color w:val="1F497D"/>
        </w:rPr>
      </w:pPr>
    </w:p>
    <w:p w14:paraId="02C075BA" w14:textId="77777777" w:rsidR="0000417B" w:rsidRPr="00C61CC6" w:rsidRDefault="0000417B" w:rsidP="0000417B">
      <w:pPr>
        <w:ind w:left="180" w:firstLine="180"/>
        <w:rPr>
          <w:color w:val="1F497D"/>
        </w:rPr>
      </w:pPr>
    </w:p>
    <w:p w14:paraId="2C710F2D" w14:textId="58CCA792" w:rsidR="0000417B" w:rsidRDefault="0000417B" w:rsidP="0000417B">
      <w:pPr>
        <w:ind w:left="180" w:firstLine="180"/>
        <w:rPr>
          <w:color w:val="1F497D"/>
        </w:rPr>
      </w:pPr>
    </w:p>
    <w:p w14:paraId="3E4565BB" w14:textId="08AE56A9" w:rsidR="003E6E20" w:rsidRDefault="003E6E20" w:rsidP="0000417B">
      <w:pPr>
        <w:ind w:left="180" w:firstLine="180"/>
        <w:rPr>
          <w:color w:val="1F497D"/>
        </w:rPr>
      </w:pPr>
    </w:p>
    <w:p w14:paraId="233F591A" w14:textId="504A0DC4" w:rsidR="00FF50AD" w:rsidRDefault="00FF50AD" w:rsidP="0000417B">
      <w:pPr>
        <w:ind w:left="180" w:firstLine="180"/>
        <w:rPr>
          <w:color w:val="1F497D"/>
        </w:rPr>
      </w:pPr>
    </w:p>
    <w:p w14:paraId="43FEF171" w14:textId="268162B4" w:rsidR="00FF50AD" w:rsidRDefault="00FF50AD" w:rsidP="0000417B">
      <w:pPr>
        <w:ind w:left="180" w:firstLine="180"/>
        <w:rPr>
          <w:color w:val="1F497D"/>
        </w:rPr>
      </w:pPr>
    </w:p>
    <w:p w14:paraId="4CB46763" w14:textId="3FEF0C31" w:rsidR="00FF50AD" w:rsidRDefault="00FF50AD" w:rsidP="0000417B">
      <w:pPr>
        <w:ind w:left="180" w:firstLine="180"/>
        <w:rPr>
          <w:color w:val="1F497D"/>
        </w:rPr>
      </w:pPr>
    </w:p>
    <w:p w14:paraId="50B39BBA" w14:textId="77777777" w:rsidR="00FF50AD" w:rsidRPr="00C61CC6" w:rsidRDefault="00FF50AD" w:rsidP="0000417B">
      <w:pPr>
        <w:ind w:left="180" w:firstLine="180"/>
        <w:rPr>
          <w:color w:val="1F497D"/>
        </w:rPr>
      </w:pPr>
    </w:p>
    <w:p w14:paraId="08600A72" w14:textId="77777777" w:rsidR="0000417B" w:rsidRPr="00C61CC6" w:rsidRDefault="0000417B" w:rsidP="0000417B">
      <w:pPr>
        <w:ind w:left="180" w:firstLine="180"/>
        <w:rPr>
          <w:color w:val="1F497D"/>
        </w:rPr>
      </w:pPr>
    </w:p>
    <w:p w14:paraId="677D5A67" w14:textId="20764A76" w:rsidR="003E6E20" w:rsidRDefault="0000417B" w:rsidP="0000417B">
      <w:pPr>
        <w:pStyle w:val="ListParagraph"/>
        <w:numPr>
          <w:ilvl w:val="0"/>
          <w:numId w:val="4"/>
        </w:numPr>
        <w:ind w:left="360"/>
        <w:rPr>
          <w:color w:val="1F497D"/>
        </w:rPr>
      </w:pPr>
      <w:r w:rsidRPr="00C61CC6">
        <w:rPr>
          <w:b/>
          <w:color w:val="1F497D"/>
        </w:rPr>
        <w:lastRenderedPageBreak/>
        <w:t>Briefly explain how the event is of high quality</w:t>
      </w:r>
      <w:r w:rsidRPr="00C61CC6">
        <w:rPr>
          <w:color w:val="1F497D"/>
        </w:rPr>
        <w:t xml:space="preserve"> (in relation to scientific rigor, eminence of presenters, expected audience, </w:t>
      </w:r>
      <w:proofErr w:type="spellStart"/>
      <w:r w:rsidRPr="00C61CC6">
        <w:rPr>
          <w:color w:val="1F497D"/>
        </w:rPr>
        <w:t>etc</w:t>
      </w:r>
      <w:proofErr w:type="spellEnd"/>
      <w:r w:rsidRPr="00C61CC6">
        <w:rPr>
          <w:color w:val="1F497D"/>
        </w:rPr>
        <w:t>):</w:t>
      </w:r>
    </w:p>
    <w:p w14:paraId="75136768" w14:textId="1F729A16" w:rsidR="003E6E20" w:rsidRDefault="003E6E20">
      <w:pPr>
        <w:spacing w:after="200" w:line="276" w:lineRule="auto"/>
        <w:rPr>
          <w:color w:val="1F497D"/>
        </w:rPr>
      </w:pPr>
    </w:p>
    <w:p w14:paraId="0A8E05ED" w14:textId="058616F7" w:rsidR="00FF50AD" w:rsidRDefault="00FF50AD">
      <w:pPr>
        <w:spacing w:after="200" w:line="276" w:lineRule="auto"/>
        <w:rPr>
          <w:color w:val="1F497D"/>
        </w:rPr>
      </w:pPr>
    </w:p>
    <w:p w14:paraId="042BA83F" w14:textId="77777777" w:rsidR="00FF50AD" w:rsidRDefault="00FF50AD">
      <w:pPr>
        <w:spacing w:after="200" w:line="276" w:lineRule="auto"/>
        <w:rPr>
          <w:color w:val="1F497D"/>
        </w:rPr>
      </w:pPr>
    </w:p>
    <w:p w14:paraId="208A9688" w14:textId="77777777" w:rsidR="0000417B" w:rsidRPr="00C61CC6" w:rsidRDefault="0000417B" w:rsidP="0000417B">
      <w:pPr>
        <w:pStyle w:val="ListParagraph"/>
        <w:numPr>
          <w:ilvl w:val="0"/>
          <w:numId w:val="4"/>
        </w:numPr>
        <w:ind w:left="360"/>
        <w:rPr>
          <w:b/>
          <w:color w:val="1F497D"/>
        </w:rPr>
      </w:pPr>
      <w:r w:rsidRPr="00C61CC6">
        <w:rPr>
          <w:b/>
          <w:color w:val="1F497D"/>
        </w:rPr>
        <w:t>What elements of the event could be considered newsworthy or controversial?</w:t>
      </w:r>
    </w:p>
    <w:p w14:paraId="7FBDB306" w14:textId="77777777" w:rsidR="0000417B" w:rsidRPr="00C61CC6" w:rsidRDefault="0000417B" w:rsidP="0000417B">
      <w:pPr>
        <w:spacing w:line="360" w:lineRule="auto"/>
        <w:rPr>
          <w:b/>
          <w:color w:val="1F497D"/>
        </w:rPr>
      </w:pPr>
    </w:p>
    <w:p w14:paraId="2B89E24B" w14:textId="77777777" w:rsidR="0000417B" w:rsidRPr="00C61CC6" w:rsidRDefault="0000417B" w:rsidP="0000417B">
      <w:pPr>
        <w:spacing w:line="360" w:lineRule="auto"/>
        <w:rPr>
          <w:b/>
          <w:color w:val="1F497D"/>
        </w:rPr>
      </w:pPr>
    </w:p>
    <w:p w14:paraId="63BB2D7D" w14:textId="77777777" w:rsidR="0000417B" w:rsidRPr="00C61CC6" w:rsidRDefault="0000417B" w:rsidP="0000417B">
      <w:pPr>
        <w:spacing w:line="360" w:lineRule="auto"/>
        <w:rPr>
          <w:b/>
          <w:color w:val="1F497D"/>
        </w:rPr>
      </w:pPr>
    </w:p>
    <w:p w14:paraId="1ECCF0E0" w14:textId="77777777" w:rsidR="0000417B" w:rsidRPr="00C61CC6" w:rsidRDefault="0000417B" w:rsidP="0000417B">
      <w:pPr>
        <w:spacing w:line="360" w:lineRule="auto"/>
        <w:rPr>
          <w:b/>
          <w:color w:val="1F497D"/>
        </w:rPr>
      </w:pPr>
    </w:p>
    <w:p w14:paraId="6601574C" w14:textId="77777777" w:rsidR="0000417B" w:rsidRPr="00C61CC6" w:rsidRDefault="0000417B" w:rsidP="0000417B">
      <w:pPr>
        <w:spacing w:line="360" w:lineRule="auto"/>
        <w:rPr>
          <w:b/>
          <w:color w:val="1F497D"/>
        </w:rPr>
      </w:pPr>
    </w:p>
    <w:p w14:paraId="5C7ED9F2" w14:textId="77777777" w:rsidR="0000417B" w:rsidRPr="00C61CC6" w:rsidRDefault="0000417B" w:rsidP="0000417B">
      <w:pPr>
        <w:pStyle w:val="ListParagraph"/>
        <w:numPr>
          <w:ilvl w:val="0"/>
          <w:numId w:val="4"/>
        </w:numPr>
        <w:ind w:left="360"/>
        <w:rPr>
          <w:b/>
          <w:color w:val="1F497D"/>
        </w:rPr>
      </w:pPr>
      <w:r w:rsidRPr="00C61CC6">
        <w:rPr>
          <w:b/>
          <w:color w:val="1F497D"/>
        </w:rPr>
        <w:t>What are the branding and profile-building elements offered to event sponsors?</w:t>
      </w:r>
    </w:p>
    <w:p w14:paraId="097C02DE" w14:textId="2EBD94F8" w:rsidR="0000417B" w:rsidRDefault="0000417B" w:rsidP="0000417B">
      <w:pPr>
        <w:spacing w:line="360" w:lineRule="auto"/>
        <w:rPr>
          <w:b/>
          <w:color w:val="1F497D"/>
        </w:rPr>
      </w:pPr>
    </w:p>
    <w:p w14:paraId="3A08C7B5" w14:textId="7DE24DE1" w:rsidR="003E6E20" w:rsidRDefault="003E6E20" w:rsidP="0000417B">
      <w:pPr>
        <w:spacing w:line="360" w:lineRule="auto"/>
        <w:rPr>
          <w:b/>
          <w:color w:val="1F497D"/>
        </w:rPr>
      </w:pPr>
    </w:p>
    <w:p w14:paraId="6DD2BCDA" w14:textId="48A3EACF" w:rsidR="003E6E20" w:rsidRDefault="003E6E20" w:rsidP="0000417B">
      <w:pPr>
        <w:spacing w:line="360" w:lineRule="auto"/>
        <w:rPr>
          <w:b/>
          <w:color w:val="1F497D"/>
        </w:rPr>
      </w:pPr>
    </w:p>
    <w:p w14:paraId="5373EB87" w14:textId="77777777" w:rsidR="003E6E20" w:rsidRPr="00C61CC6" w:rsidRDefault="003E6E20" w:rsidP="0000417B">
      <w:pPr>
        <w:spacing w:line="360" w:lineRule="auto"/>
        <w:rPr>
          <w:b/>
          <w:color w:val="1F497D"/>
        </w:rPr>
      </w:pPr>
    </w:p>
    <w:p w14:paraId="35918068" w14:textId="68B9566D" w:rsidR="0018786F" w:rsidRDefault="00DC2C41" w:rsidP="0018786F">
      <w:pPr>
        <w:pStyle w:val="ListParagraph"/>
        <w:numPr>
          <w:ilvl w:val="0"/>
          <w:numId w:val="4"/>
        </w:numPr>
        <w:ind w:left="360"/>
        <w:rPr>
          <w:b/>
          <w:color w:val="1F497D"/>
        </w:rPr>
      </w:pPr>
      <w:r>
        <w:rPr>
          <w:b/>
          <w:color w:val="1F497D"/>
        </w:rPr>
        <w:t>If</w:t>
      </w:r>
      <w:r w:rsidR="0018786F">
        <w:rPr>
          <w:b/>
          <w:color w:val="1F497D"/>
        </w:rPr>
        <w:t xml:space="preserve"> the event</w:t>
      </w:r>
      <w:r>
        <w:rPr>
          <w:b/>
          <w:color w:val="1F497D"/>
        </w:rPr>
        <w:t xml:space="preserve"> will</w:t>
      </w:r>
      <w:r w:rsidR="0018786F">
        <w:rPr>
          <w:b/>
          <w:color w:val="1F497D"/>
        </w:rPr>
        <w:t xml:space="preserve"> offer national or international profile for the O’Brien Institute, including the potential of building/extending/maintaining national or international partnerships</w:t>
      </w:r>
      <w:r>
        <w:rPr>
          <w:b/>
          <w:color w:val="1F497D"/>
        </w:rPr>
        <w:t>, please explain.</w:t>
      </w:r>
    </w:p>
    <w:p w14:paraId="1BC655D4" w14:textId="77777777" w:rsidR="003E6E20" w:rsidRPr="003E6E20" w:rsidRDefault="003E6E20" w:rsidP="003E6E20">
      <w:pPr>
        <w:pStyle w:val="ListParagraph"/>
        <w:rPr>
          <w:b/>
          <w:color w:val="1F497D"/>
        </w:rPr>
      </w:pPr>
    </w:p>
    <w:p w14:paraId="12BA9A83" w14:textId="7C4B1F4E" w:rsidR="003E6E20" w:rsidRDefault="003E6E20" w:rsidP="003E6E20">
      <w:pPr>
        <w:rPr>
          <w:b/>
          <w:color w:val="1F497D"/>
        </w:rPr>
      </w:pPr>
    </w:p>
    <w:p w14:paraId="68FCFD47" w14:textId="211F7C34" w:rsidR="003E6E20" w:rsidRDefault="003E6E20" w:rsidP="003E6E20">
      <w:pPr>
        <w:rPr>
          <w:b/>
          <w:color w:val="1F497D"/>
        </w:rPr>
      </w:pPr>
    </w:p>
    <w:p w14:paraId="4FEC886B" w14:textId="403A4D2F" w:rsidR="003E6E20" w:rsidRDefault="003E6E20" w:rsidP="003E6E20">
      <w:pPr>
        <w:rPr>
          <w:b/>
          <w:color w:val="1F497D"/>
        </w:rPr>
      </w:pPr>
    </w:p>
    <w:p w14:paraId="17AFD586" w14:textId="77777777" w:rsidR="003E6E20" w:rsidRDefault="003E6E20" w:rsidP="003E6E20">
      <w:pPr>
        <w:rPr>
          <w:b/>
          <w:color w:val="1F497D"/>
        </w:rPr>
      </w:pPr>
    </w:p>
    <w:p w14:paraId="69F74BE1" w14:textId="4F26F18C" w:rsidR="003E6E20" w:rsidRDefault="003E6E20" w:rsidP="003E6E20">
      <w:pPr>
        <w:rPr>
          <w:b/>
          <w:color w:val="1F497D"/>
        </w:rPr>
      </w:pPr>
    </w:p>
    <w:p w14:paraId="240D5689" w14:textId="77777777" w:rsidR="003E6E20" w:rsidRPr="003E6E20" w:rsidRDefault="003E6E20" w:rsidP="003E6E20">
      <w:pPr>
        <w:rPr>
          <w:b/>
          <w:color w:val="1F497D"/>
        </w:rPr>
      </w:pPr>
    </w:p>
    <w:p w14:paraId="16DCEE4E" w14:textId="1EE46B6D" w:rsidR="0000417B" w:rsidRPr="003E6E20" w:rsidRDefault="003E6E20" w:rsidP="00B77D82">
      <w:pPr>
        <w:pStyle w:val="ListParagraph"/>
        <w:numPr>
          <w:ilvl w:val="0"/>
          <w:numId w:val="4"/>
        </w:numPr>
        <w:ind w:left="360"/>
        <w:rPr>
          <w:b/>
          <w:color w:val="1F497D"/>
        </w:rPr>
      </w:pPr>
      <w:r w:rsidRPr="003E6E20">
        <w:rPr>
          <w:b/>
          <w:color w:val="1F497D"/>
        </w:rPr>
        <w:t>W</w:t>
      </w:r>
      <w:r w:rsidR="0000417B" w:rsidRPr="003E6E20">
        <w:rPr>
          <w:b/>
          <w:color w:val="1F497D"/>
        </w:rPr>
        <w:t>hat is the estimated total budget, and what other partners will be contributing?</w:t>
      </w:r>
    </w:p>
    <w:p w14:paraId="34AEE0B5" w14:textId="77777777" w:rsidR="0000417B" w:rsidRPr="00C61CC6" w:rsidRDefault="0000417B" w:rsidP="0000417B">
      <w:pPr>
        <w:spacing w:line="360" w:lineRule="auto"/>
        <w:rPr>
          <w:b/>
          <w:color w:val="1F497D"/>
        </w:rPr>
      </w:pPr>
    </w:p>
    <w:p w14:paraId="33EF4656" w14:textId="77777777" w:rsidR="0000417B" w:rsidRPr="00C61CC6" w:rsidRDefault="0000417B" w:rsidP="0000417B">
      <w:pPr>
        <w:spacing w:line="360" w:lineRule="auto"/>
        <w:rPr>
          <w:b/>
          <w:color w:val="1F497D"/>
        </w:rPr>
      </w:pPr>
    </w:p>
    <w:p w14:paraId="7D6A2F20" w14:textId="77777777" w:rsidR="0000417B" w:rsidRPr="00C61CC6" w:rsidRDefault="0000417B" w:rsidP="0000417B">
      <w:pPr>
        <w:spacing w:line="360" w:lineRule="auto"/>
        <w:rPr>
          <w:b/>
          <w:color w:val="1F497D"/>
        </w:rPr>
      </w:pPr>
    </w:p>
    <w:p w14:paraId="6D9ECF51" w14:textId="77777777" w:rsidR="0000417B" w:rsidRPr="00C61CC6" w:rsidRDefault="0000417B" w:rsidP="0000417B">
      <w:pPr>
        <w:spacing w:line="360" w:lineRule="auto"/>
        <w:rPr>
          <w:b/>
          <w:color w:val="1F497D"/>
        </w:rPr>
      </w:pPr>
    </w:p>
    <w:p w14:paraId="00843776" w14:textId="77777777" w:rsidR="0000417B" w:rsidRPr="00C61CC6" w:rsidRDefault="0000417B" w:rsidP="0000417B">
      <w:pPr>
        <w:spacing w:line="360" w:lineRule="auto"/>
        <w:rPr>
          <w:b/>
          <w:color w:val="1F497D"/>
        </w:rPr>
      </w:pPr>
    </w:p>
    <w:p w14:paraId="6B506608" w14:textId="77777777" w:rsidR="0000417B" w:rsidRPr="00C61CC6" w:rsidRDefault="0000417B" w:rsidP="0000417B">
      <w:pPr>
        <w:spacing w:line="360" w:lineRule="auto"/>
        <w:rPr>
          <w:b/>
          <w:color w:val="1F497D"/>
        </w:rPr>
      </w:pPr>
    </w:p>
    <w:p w14:paraId="06673BA5" w14:textId="77777777" w:rsidR="0000417B" w:rsidRPr="00C61CC6" w:rsidRDefault="0000417B" w:rsidP="0000417B">
      <w:pPr>
        <w:rPr>
          <w:color w:val="1F497D"/>
        </w:rPr>
      </w:pPr>
      <w:r w:rsidRPr="00C61CC6">
        <w:rPr>
          <w:color w:val="1F497D"/>
        </w:rPr>
        <w:t xml:space="preserve">NB: </w:t>
      </w:r>
    </w:p>
    <w:p w14:paraId="4167D5D3" w14:textId="77777777" w:rsidR="0000417B" w:rsidRPr="00C61CC6" w:rsidRDefault="0000417B" w:rsidP="0000417B">
      <w:pPr>
        <w:pStyle w:val="ListParagraph"/>
        <w:numPr>
          <w:ilvl w:val="0"/>
          <w:numId w:val="3"/>
        </w:numPr>
        <w:rPr>
          <w:color w:val="1F497D"/>
        </w:rPr>
      </w:pPr>
      <w:r w:rsidRPr="00C61CC6">
        <w:rPr>
          <w:color w:val="1F497D"/>
        </w:rPr>
        <w:t xml:space="preserve">email completed form (and scanned prospectus) to </w:t>
      </w:r>
      <w:hyperlink r:id="rId9" w:history="1">
        <w:r w:rsidRPr="00C61CC6">
          <w:rPr>
            <w:rStyle w:val="Hyperlink"/>
          </w:rPr>
          <w:t>iph@ucalgary.ca</w:t>
        </w:r>
      </w:hyperlink>
    </w:p>
    <w:p w14:paraId="4782D1EC" w14:textId="77777777" w:rsidR="0000417B" w:rsidRPr="00C61CC6" w:rsidRDefault="0000417B" w:rsidP="0000417B">
      <w:pPr>
        <w:pStyle w:val="ListParagraph"/>
        <w:numPr>
          <w:ilvl w:val="0"/>
          <w:numId w:val="3"/>
        </w:numPr>
        <w:rPr>
          <w:color w:val="1F497D"/>
        </w:rPr>
      </w:pPr>
      <w:r w:rsidRPr="00C61CC6">
        <w:rPr>
          <w:color w:val="1F497D"/>
        </w:rPr>
        <w:t>allow 3 weeks for processing</w:t>
      </w:r>
    </w:p>
    <w:p w14:paraId="00BC3583" w14:textId="2AC76349" w:rsidR="0000417B" w:rsidRPr="00C61CC6" w:rsidRDefault="0000417B" w:rsidP="0000417B">
      <w:pPr>
        <w:pStyle w:val="ListParagraph"/>
        <w:numPr>
          <w:ilvl w:val="0"/>
          <w:numId w:val="3"/>
        </w:numPr>
        <w:rPr>
          <w:b/>
          <w:color w:val="1F497D"/>
        </w:rPr>
      </w:pPr>
      <w:r w:rsidRPr="00C61CC6">
        <w:rPr>
          <w:color w:val="1F497D"/>
        </w:rPr>
        <w:t>outcomes reporting will be required for any O’Brien Institute event sponsorship (</w:t>
      </w:r>
      <w:r w:rsidR="000C3573" w:rsidRPr="00C61CC6">
        <w:rPr>
          <w:color w:val="1F497D"/>
        </w:rPr>
        <w:t>template available below</w:t>
      </w:r>
      <w:r w:rsidRPr="00C61CC6">
        <w:rPr>
          <w:color w:val="1F497D"/>
        </w:rPr>
        <w:t>)</w:t>
      </w:r>
    </w:p>
    <w:p w14:paraId="3E38B7C5" w14:textId="6923B62D" w:rsidR="004E259A" w:rsidRPr="00C61CC6" w:rsidRDefault="00743C67" w:rsidP="0000417B">
      <w:pPr>
        <w:pStyle w:val="ListParagraph"/>
        <w:numPr>
          <w:ilvl w:val="0"/>
          <w:numId w:val="3"/>
        </w:numPr>
        <w:rPr>
          <w:b/>
          <w:color w:val="1F497D"/>
        </w:rPr>
      </w:pPr>
      <w:r>
        <w:rPr>
          <w:b/>
          <w:color w:val="1F497D"/>
        </w:rPr>
        <w:t>p</w:t>
      </w:r>
      <w:r w:rsidRPr="00C61CC6">
        <w:rPr>
          <w:b/>
          <w:color w:val="1F497D"/>
        </w:rPr>
        <w:t xml:space="preserve">lan </w:t>
      </w:r>
      <w:r w:rsidR="004E259A" w:rsidRPr="00C61CC6">
        <w:rPr>
          <w:b/>
          <w:color w:val="1F497D"/>
        </w:rPr>
        <w:t>to conduct a survey at or post-event to evaluate who attended and if your aim for the event was met</w:t>
      </w:r>
    </w:p>
    <w:p w14:paraId="03EDAD2F" w14:textId="16E36568" w:rsidR="00FF50AD" w:rsidRDefault="00FF50AD" w:rsidP="00FF50AD">
      <w:pPr>
        <w:rPr>
          <w:color w:val="1F497D"/>
        </w:rPr>
      </w:pPr>
    </w:p>
    <w:p w14:paraId="5019845E" w14:textId="77777777" w:rsidR="00FF50AD" w:rsidRDefault="00FF50AD" w:rsidP="00FF50AD">
      <w:pPr>
        <w:jc w:val="center"/>
        <w:rPr>
          <w:color w:val="1F497D"/>
          <w:sz w:val="28"/>
          <w:szCs w:val="28"/>
        </w:rPr>
      </w:pPr>
    </w:p>
    <w:p w14:paraId="7DF7EF00" w14:textId="77777777" w:rsidR="00FF50AD" w:rsidRDefault="00FF50AD" w:rsidP="00FF50AD">
      <w:pPr>
        <w:jc w:val="center"/>
        <w:rPr>
          <w:b/>
          <w:color w:val="1F497D"/>
          <w:sz w:val="28"/>
          <w:szCs w:val="28"/>
        </w:rPr>
      </w:pPr>
      <w:r w:rsidRPr="002F1159">
        <w:rPr>
          <w:b/>
          <w:noProof/>
          <w:color w:val="1F497D"/>
        </w:rPr>
        <w:drawing>
          <wp:anchor distT="0" distB="0" distL="114300" distR="114300" simplePos="0" relativeHeight="251661312" behindDoc="1" locked="0" layoutInCell="1" allowOverlap="1" wp14:anchorId="428A98D2" wp14:editId="5A1592D2">
            <wp:simplePos x="0" y="0"/>
            <wp:positionH relativeFrom="margin">
              <wp:align>right</wp:align>
            </wp:positionH>
            <wp:positionV relativeFrom="paragraph">
              <wp:posOffset>-647700</wp:posOffset>
            </wp:positionV>
            <wp:extent cx="2882714" cy="800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_Logo_taglinenew_CMYK_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71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6A4">
        <w:rPr>
          <w:b/>
          <w:color w:val="1F497D"/>
          <w:sz w:val="28"/>
          <w:szCs w:val="28"/>
        </w:rPr>
        <w:t xml:space="preserve"> </w:t>
      </w:r>
    </w:p>
    <w:p w14:paraId="2B98BF93" w14:textId="77777777" w:rsidR="00FF50AD" w:rsidRDefault="00FF50AD" w:rsidP="00FF50AD">
      <w:pPr>
        <w:jc w:val="center"/>
        <w:rPr>
          <w:b/>
          <w:color w:val="1F497D"/>
          <w:sz w:val="28"/>
          <w:szCs w:val="28"/>
        </w:rPr>
      </w:pPr>
    </w:p>
    <w:p w14:paraId="1DFA2586" w14:textId="77777777" w:rsidR="00FF50AD" w:rsidRDefault="00FF50AD" w:rsidP="00FF50AD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O’Brien </w:t>
      </w:r>
      <w:r w:rsidRPr="004B2496">
        <w:rPr>
          <w:b/>
          <w:color w:val="1F497D"/>
          <w:sz w:val="28"/>
          <w:szCs w:val="28"/>
        </w:rPr>
        <w:t xml:space="preserve">Institute for Public Health </w:t>
      </w:r>
      <w:r>
        <w:rPr>
          <w:b/>
          <w:color w:val="1F497D"/>
          <w:sz w:val="28"/>
          <w:szCs w:val="28"/>
        </w:rPr>
        <w:t>event sponsorships</w:t>
      </w:r>
      <w:r w:rsidRPr="004B2496">
        <w:rPr>
          <w:b/>
          <w:color w:val="1F497D"/>
          <w:sz w:val="28"/>
          <w:szCs w:val="28"/>
        </w:rPr>
        <w:t xml:space="preserve"> – </w:t>
      </w:r>
      <w:r>
        <w:rPr>
          <w:b/>
          <w:color w:val="1F497D"/>
          <w:sz w:val="28"/>
          <w:szCs w:val="28"/>
        </w:rPr>
        <w:t>template</w:t>
      </w:r>
      <w:r w:rsidRPr="004B2496">
        <w:rPr>
          <w:b/>
          <w:color w:val="1F497D"/>
          <w:sz w:val="28"/>
          <w:szCs w:val="28"/>
        </w:rPr>
        <w:t xml:space="preserve"> for </w:t>
      </w:r>
      <w:r>
        <w:rPr>
          <w:b/>
          <w:color w:val="1F497D"/>
          <w:sz w:val="28"/>
          <w:szCs w:val="28"/>
        </w:rPr>
        <w:t>reports</w:t>
      </w:r>
    </w:p>
    <w:p w14:paraId="207E4539" w14:textId="77777777" w:rsidR="00FF50AD" w:rsidRDefault="00FF50AD" w:rsidP="00FF50AD">
      <w:pPr>
        <w:spacing w:after="200" w:line="276" w:lineRule="auto"/>
        <w:rPr>
          <w:noProof/>
          <w:color w:val="1F497D"/>
        </w:rPr>
      </w:pPr>
    </w:p>
    <w:p w14:paraId="27325062" w14:textId="77777777" w:rsidR="00FF50AD" w:rsidRDefault="00FF50AD" w:rsidP="00FF50AD">
      <w:pPr>
        <w:spacing w:after="200" w:line="276" w:lineRule="auto"/>
        <w:rPr>
          <w:color w:val="1F497D"/>
          <w:sz w:val="28"/>
          <w:szCs w:val="28"/>
        </w:rPr>
      </w:pPr>
      <w:r w:rsidRPr="00F016A4">
        <w:rPr>
          <w:b/>
          <w:noProof/>
          <w:color w:val="1F497D"/>
        </w:rPr>
        <w:t>If a generic report for event sponsors was created, please attach, and provide any of the following information not included in that report</w:t>
      </w:r>
      <w:r>
        <w:rPr>
          <w:noProof/>
          <w:color w:val="1F497D"/>
        </w:rPr>
        <w:t xml:space="preserve"> </w:t>
      </w:r>
      <w:r w:rsidRPr="00822353">
        <w:rPr>
          <w:color w:val="1F497D"/>
        </w:rPr>
        <w:t>(bullet points are acceptable throughout</w:t>
      </w:r>
      <w:r>
        <w:rPr>
          <w:color w:val="1F497D"/>
        </w:rPr>
        <w:t>; expand spaces as necessary</w:t>
      </w:r>
      <w:r w:rsidRPr="00822353">
        <w:rPr>
          <w:color w:val="1F497D"/>
        </w:rPr>
        <w:t>)</w:t>
      </w:r>
      <w:r w:rsidRPr="00822353">
        <w:rPr>
          <w:b/>
          <w:color w:val="1F497D"/>
        </w:rPr>
        <w:t>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970"/>
        <w:gridCol w:w="6390"/>
      </w:tblGrid>
      <w:tr w:rsidR="00FF50AD" w14:paraId="148782C4" w14:textId="77777777" w:rsidTr="00AE2597">
        <w:tc>
          <w:tcPr>
            <w:tcW w:w="2970" w:type="dxa"/>
          </w:tcPr>
          <w:p w14:paraId="50428DAD" w14:textId="77777777" w:rsidR="00FF50AD" w:rsidRPr="003C76EC" w:rsidRDefault="00FF50AD" w:rsidP="00AE2597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Name(s) of Recipient(s):</w:t>
            </w:r>
          </w:p>
        </w:tc>
        <w:tc>
          <w:tcPr>
            <w:tcW w:w="6390" w:type="dxa"/>
          </w:tcPr>
          <w:p w14:paraId="24420A07" w14:textId="77777777" w:rsidR="00FF50AD" w:rsidRDefault="00FF50AD" w:rsidP="00AE2597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FF50AD" w14:paraId="28C9F64F" w14:textId="77777777" w:rsidTr="00AE2597">
        <w:tc>
          <w:tcPr>
            <w:tcW w:w="2970" w:type="dxa"/>
          </w:tcPr>
          <w:p w14:paraId="2DB052F9" w14:textId="77777777" w:rsidR="00FF50AD" w:rsidRPr="003C76EC" w:rsidRDefault="00FF50AD" w:rsidP="00AE2597">
            <w:pPr>
              <w:ind w:left="720"/>
              <w:jc w:val="right"/>
              <w:rPr>
                <w:b/>
                <w:color w:val="1F497D"/>
                <w:sz w:val="24"/>
                <w:szCs w:val="24"/>
              </w:rPr>
            </w:pPr>
            <w:r w:rsidRPr="003C76EC">
              <w:rPr>
                <w:b/>
                <w:color w:val="1F497D"/>
                <w:sz w:val="24"/>
                <w:szCs w:val="24"/>
              </w:rPr>
              <w:t xml:space="preserve">Title of </w:t>
            </w:r>
            <w:r>
              <w:rPr>
                <w:b/>
                <w:color w:val="1F497D"/>
                <w:sz w:val="24"/>
                <w:szCs w:val="24"/>
              </w:rPr>
              <w:t>Event</w:t>
            </w:r>
            <w:r w:rsidRPr="003C76EC">
              <w:rPr>
                <w:b/>
                <w:color w:val="1F497D"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606BF605" w14:textId="77777777" w:rsidR="00FF50AD" w:rsidRDefault="00FF50AD" w:rsidP="00AE2597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FF50AD" w14:paraId="2FB4AE3C" w14:textId="77777777" w:rsidTr="00AE2597">
        <w:tc>
          <w:tcPr>
            <w:tcW w:w="2970" w:type="dxa"/>
          </w:tcPr>
          <w:p w14:paraId="66FAFC07" w14:textId="77777777" w:rsidR="00FF50AD" w:rsidRDefault="00FF50AD" w:rsidP="00AE2597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Date of Event:</w:t>
            </w:r>
          </w:p>
        </w:tc>
        <w:tc>
          <w:tcPr>
            <w:tcW w:w="6390" w:type="dxa"/>
          </w:tcPr>
          <w:p w14:paraId="45A395C0" w14:textId="77777777" w:rsidR="00FF50AD" w:rsidRDefault="00FF50AD" w:rsidP="00AE2597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FF50AD" w14:paraId="7AD42D91" w14:textId="77777777" w:rsidTr="00AE2597">
        <w:tc>
          <w:tcPr>
            <w:tcW w:w="2970" w:type="dxa"/>
          </w:tcPr>
          <w:p w14:paraId="418CF236" w14:textId="77777777" w:rsidR="00FF50AD" w:rsidRPr="003C76EC" w:rsidRDefault="00FF50AD" w:rsidP="00AE2597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O’Brien Funds Awarded and what where they spent on:</w:t>
            </w:r>
          </w:p>
        </w:tc>
        <w:tc>
          <w:tcPr>
            <w:tcW w:w="6390" w:type="dxa"/>
          </w:tcPr>
          <w:p w14:paraId="5734E738" w14:textId="77777777" w:rsidR="00FF50AD" w:rsidRPr="00E47777" w:rsidRDefault="00FF50AD" w:rsidP="00AE2597">
            <w:pPr>
              <w:rPr>
                <w:b/>
                <w:color w:val="1F497D"/>
                <w:szCs w:val="28"/>
              </w:rPr>
            </w:pPr>
            <w:r w:rsidRPr="00E47777">
              <w:rPr>
                <w:b/>
                <w:color w:val="1F497D"/>
                <w:szCs w:val="28"/>
              </w:rPr>
              <w:t>$</w:t>
            </w:r>
          </w:p>
          <w:p w14:paraId="239734E0" w14:textId="77777777" w:rsidR="00FF50AD" w:rsidRPr="00E47777" w:rsidRDefault="00FF50AD" w:rsidP="00AE2597">
            <w:pPr>
              <w:rPr>
                <w:b/>
                <w:color w:val="1F497D"/>
                <w:szCs w:val="28"/>
              </w:rPr>
            </w:pPr>
            <w:r w:rsidRPr="00E47777">
              <w:rPr>
                <w:b/>
                <w:color w:val="1F497D"/>
                <w:szCs w:val="28"/>
              </w:rPr>
              <w:t>Spent on:</w:t>
            </w:r>
          </w:p>
        </w:tc>
      </w:tr>
      <w:tr w:rsidR="00FF50AD" w14:paraId="2FB4F481" w14:textId="77777777" w:rsidTr="00AE2597">
        <w:tc>
          <w:tcPr>
            <w:tcW w:w="2970" w:type="dxa"/>
          </w:tcPr>
          <w:p w14:paraId="38E51CB8" w14:textId="77777777" w:rsidR="00FF50AD" w:rsidRDefault="00FF50AD" w:rsidP="00AE2597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Total event costs and other sponsors: </w:t>
            </w:r>
          </w:p>
        </w:tc>
        <w:tc>
          <w:tcPr>
            <w:tcW w:w="6390" w:type="dxa"/>
          </w:tcPr>
          <w:p w14:paraId="488BA139" w14:textId="77777777" w:rsidR="00FF50AD" w:rsidRDefault="00FF50AD" w:rsidP="00AE2597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FF50AD" w14:paraId="4DBA46A2" w14:textId="77777777" w:rsidTr="00AE2597">
        <w:tc>
          <w:tcPr>
            <w:tcW w:w="2970" w:type="dxa"/>
          </w:tcPr>
          <w:p w14:paraId="4C14C8D0" w14:textId="77777777" w:rsidR="00FF50AD" w:rsidRDefault="00FF50AD" w:rsidP="00AE2597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Date of Report:</w:t>
            </w:r>
          </w:p>
        </w:tc>
        <w:tc>
          <w:tcPr>
            <w:tcW w:w="6390" w:type="dxa"/>
          </w:tcPr>
          <w:p w14:paraId="5468A622" w14:textId="77777777" w:rsidR="00FF50AD" w:rsidRDefault="00FF50AD" w:rsidP="00AE2597">
            <w:pPr>
              <w:rPr>
                <w:b/>
                <w:color w:val="1F497D"/>
                <w:sz w:val="28"/>
                <w:szCs w:val="28"/>
              </w:rPr>
            </w:pPr>
          </w:p>
        </w:tc>
      </w:tr>
    </w:tbl>
    <w:p w14:paraId="7E349E59" w14:textId="77777777" w:rsidR="00FF50AD" w:rsidRPr="005B7D3D" w:rsidRDefault="00FF50AD" w:rsidP="00FF50AD">
      <w:pPr>
        <w:ind w:left="360"/>
        <w:rPr>
          <w:b/>
          <w:color w:val="1F497D"/>
        </w:rPr>
      </w:pPr>
    </w:p>
    <w:p w14:paraId="43ABB2F2" w14:textId="77777777" w:rsidR="00FF50AD" w:rsidRDefault="00FF50AD" w:rsidP="00FF50AD">
      <w:pPr>
        <w:rPr>
          <w:b/>
          <w:color w:val="1F497D"/>
        </w:rPr>
      </w:pPr>
    </w:p>
    <w:p w14:paraId="2CFCB612" w14:textId="77777777" w:rsidR="00FF50AD" w:rsidRPr="005B7D3D" w:rsidRDefault="00FF50AD" w:rsidP="00FF50AD">
      <w:pPr>
        <w:rPr>
          <w:b/>
          <w:color w:val="1F497D"/>
        </w:rPr>
      </w:pPr>
    </w:p>
    <w:p w14:paraId="75E1A74E" w14:textId="77777777" w:rsidR="00FF50AD" w:rsidRDefault="00FF50AD" w:rsidP="00FF50AD">
      <w:pPr>
        <w:pStyle w:val="ListParagraph"/>
        <w:numPr>
          <w:ilvl w:val="0"/>
          <w:numId w:val="5"/>
        </w:numPr>
        <w:rPr>
          <w:b/>
          <w:color w:val="1F497D"/>
        </w:rPr>
      </w:pPr>
      <w:r>
        <w:rPr>
          <w:b/>
          <w:color w:val="1F497D"/>
        </w:rPr>
        <w:t>Please provide the program/agenda for the event</w:t>
      </w:r>
    </w:p>
    <w:p w14:paraId="6CDC4236" w14:textId="77777777" w:rsidR="00FF50AD" w:rsidRDefault="00FF50AD" w:rsidP="00FF50AD">
      <w:pPr>
        <w:pStyle w:val="ListParagraph"/>
        <w:rPr>
          <w:b/>
          <w:color w:val="1F497D"/>
        </w:rPr>
      </w:pPr>
    </w:p>
    <w:p w14:paraId="58E4FA97" w14:textId="77777777" w:rsidR="00FF50AD" w:rsidRDefault="00FF50AD" w:rsidP="00FF50AD">
      <w:pPr>
        <w:pStyle w:val="ListParagraph"/>
        <w:rPr>
          <w:b/>
          <w:color w:val="1F497D"/>
        </w:rPr>
      </w:pPr>
    </w:p>
    <w:p w14:paraId="636E5F20" w14:textId="77777777" w:rsidR="00FF50AD" w:rsidRDefault="00FF50AD" w:rsidP="00FF50AD">
      <w:pPr>
        <w:pStyle w:val="ListParagraph"/>
        <w:rPr>
          <w:b/>
          <w:color w:val="1F497D"/>
        </w:rPr>
      </w:pPr>
    </w:p>
    <w:p w14:paraId="1C443A86" w14:textId="77777777" w:rsidR="00FF50AD" w:rsidRPr="00E47777" w:rsidRDefault="00FF50AD" w:rsidP="00FF50AD">
      <w:pPr>
        <w:pStyle w:val="ListParagraph"/>
        <w:numPr>
          <w:ilvl w:val="0"/>
          <w:numId w:val="5"/>
        </w:numPr>
        <w:rPr>
          <w:b/>
          <w:color w:val="1F497D"/>
        </w:rPr>
      </w:pPr>
      <w:r>
        <w:rPr>
          <w:b/>
          <w:color w:val="1F497D"/>
        </w:rPr>
        <w:t>Describe the purpose of the event and if the audience felt the aim was met:</w:t>
      </w:r>
    </w:p>
    <w:p w14:paraId="0085EFBD" w14:textId="77777777" w:rsidR="00FF50AD" w:rsidRDefault="00FF50AD" w:rsidP="00FF50AD">
      <w:pPr>
        <w:ind w:left="360"/>
        <w:rPr>
          <w:b/>
          <w:color w:val="1F497D"/>
        </w:rPr>
      </w:pPr>
    </w:p>
    <w:p w14:paraId="2D4ADCF5" w14:textId="77777777" w:rsidR="00FF50AD" w:rsidRDefault="00FF50AD" w:rsidP="00FF50AD">
      <w:pPr>
        <w:ind w:left="360"/>
        <w:rPr>
          <w:b/>
          <w:color w:val="1F497D"/>
        </w:rPr>
      </w:pPr>
    </w:p>
    <w:p w14:paraId="2C0B7ECB" w14:textId="77777777" w:rsidR="00FF50AD" w:rsidRDefault="00FF50AD" w:rsidP="00FF50AD">
      <w:pPr>
        <w:ind w:left="360"/>
        <w:rPr>
          <w:b/>
          <w:color w:val="1F497D"/>
        </w:rPr>
      </w:pPr>
    </w:p>
    <w:p w14:paraId="500C0447" w14:textId="77777777" w:rsidR="00FF50AD" w:rsidRPr="005B7D3D" w:rsidRDefault="00FF50AD" w:rsidP="00FF50AD">
      <w:pPr>
        <w:ind w:left="360"/>
        <w:rPr>
          <w:b/>
          <w:color w:val="1F497D"/>
        </w:rPr>
      </w:pPr>
    </w:p>
    <w:p w14:paraId="780D07C5" w14:textId="77777777" w:rsidR="00FF50AD" w:rsidRPr="00C31DF4" w:rsidRDefault="00FF50AD" w:rsidP="00FF50AD">
      <w:pPr>
        <w:pStyle w:val="ListParagraph"/>
        <w:numPr>
          <w:ilvl w:val="0"/>
          <w:numId w:val="5"/>
        </w:numPr>
        <w:rPr>
          <w:b/>
          <w:color w:val="1F497D"/>
        </w:rPr>
      </w:pPr>
      <w:bookmarkStart w:id="0" w:name="_GoBack"/>
      <w:bookmarkEnd w:id="0"/>
      <w:r w:rsidRPr="00C31DF4">
        <w:rPr>
          <w:b/>
          <w:color w:val="1F497D"/>
        </w:rPr>
        <w:t>Event attendance:</w:t>
      </w:r>
    </w:p>
    <w:p w14:paraId="26F00F59" w14:textId="77777777" w:rsidR="00FF50AD" w:rsidRPr="00C31DF4" w:rsidRDefault="00FF50AD" w:rsidP="00FF50AD">
      <w:pPr>
        <w:pStyle w:val="ListParagraph"/>
        <w:rPr>
          <w:b/>
          <w:color w:val="1F497D"/>
        </w:rPr>
      </w:pPr>
    </w:p>
    <w:p w14:paraId="628989B2" w14:textId="77777777" w:rsidR="00FF50AD" w:rsidRPr="00C31DF4" w:rsidRDefault="00FF50AD" w:rsidP="00FF50AD">
      <w:pPr>
        <w:pStyle w:val="ListParagraph"/>
        <w:numPr>
          <w:ilvl w:val="1"/>
          <w:numId w:val="5"/>
        </w:numPr>
        <w:rPr>
          <w:color w:val="1F497D"/>
        </w:rPr>
      </w:pPr>
      <w:r w:rsidRPr="00C31DF4">
        <w:rPr>
          <w:color w:val="1F497D"/>
        </w:rPr>
        <w:t xml:space="preserve">Total number of attendees and predominant affiliations, number of O’Brien Institute members, any international attendees, </w:t>
      </w:r>
      <w:proofErr w:type="spellStart"/>
      <w:r w:rsidRPr="00C31DF4">
        <w:rPr>
          <w:i/>
          <w:color w:val="1F497D"/>
        </w:rPr>
        <w:t>etc</w:t>
      </w:r>
      <w:proofErr w:type="spellEnd"/>
      <w:r w:rsidRPr="00C31DF4">
        <w:rPr>
          <w:color w:val="1F497D"/>
        </w:rPr>
        <w:t>:</w:t>
      </w:r>
    </w:p>
    <w:p w14:paraId="51744CA0" w14:textId="77777777" w:rsidR="00FF50AD" w:rsidRPr="00C31DF4" w:rsidRDefault="00FF50AD" w:rsidP="00FF50AD">
      <w:pPr>
        <w:pStyle w:val="ListParagraph"/>
        <w:rPr>
          <w:color w:val="1F497D"/>
        </w:rPr>
      </w:pPr>
    </w:p>
    <w:p w14:paraId="75AC8398" w14:textId="77777777" w:rsidR="00FF50AD" w:rsidRPr="00C31DF4" w:rsidRDefault="00FF50AD" w:rsidP="00FF50AD">
      <w:pPr>
        <w:pStyle w:val="ListParagraph"/>
        <w:rPr>
          <w:color w:val="1F497D"/>
        </w:rPr>
      </w:pPr>
    </w:p>
    <w:p w14:paraId="76414684" w14:textId="77777777" w:rsidR="00FF50AD" w:rsidRPr="00C31DF4" w:rsidRDefault="00FF50AD" w:rsidP="00FF50AD">
      <w:pPr>
        <w:pStyle w:val="ListParagraph"/>
        <w:numPr>
          <w:ilvl w:val="1"/>
          <w:numId w:val="5"/>
        </w:numPr>
        <w:rPr>
          <w:color w:val="1F497D"/>
        </w:rPr>
      </w:pPr>
      <w:r w:rsidRPr="00C31DF4">
        <w:rPr>
          <w:color w:val="1F497D"/>
        </w:rPr>
        <w:t xml:space="preserve">Describe any virtual reach (online attendance on Adobe Connect/Facebook live, Twitter followers, </w:t>
      </w:r>
      <w:proofErr w:type="spellStart"/>
      <w:r w:rsidRPr="00C31DF4">
        <w:rPr>
          <w:i/>
          <w:color w:val="1F497D"/>
        </w:rPr>
        <w:t>etc</w:t>
      </w:r>
      <w:proofErr w:type="spellEnd"/>
      <w:r w:rsidRPr="00C31DF4">
        <w:rPr>
          <w:color w:val="1F497D"/>
        </w:rPr>
        <w:t>):</w:t>
      </w:r>
    </w:p>
    <w:p w14:paraId="413B3029" w14:textId="77777777" w:rsidR="00FF50AD" w:rsidRPr="00C31DF4" w:rsidRDefault="00FF50AD" w:rsidP="00FF50AD">
      <w:pPr>
        <w:rPr>
          <w:b/>
          <w:color w:val="1F497D"/>
        </w:rPr>
      </w:pPr>
    </w:p>
    <w:p w14:paraId="16B378A0" w14:textId="77777777" w:rsidR="00FF50AD" w:rsidRPr="00C31DF4" w:rsidRDefault="00FF50AD" w:rsidP="00FF50AD">
      <w:pPr>
        <w:ind w:left="360"/>
        <w:rPr>
          <w:b/>
          <w:color w:val="1F497D"/>
        </w:rPr>
      </w:pPr>
    </w:p>
    <w:p w14:paraId="7E2762E5" w14:textId="77777777" w:rsidR="00FF50AD" w:rsidRPr="00C31DF4" w:rsidRDefault="00FF50AD" w:rsidP="00FF50AD">
      <w:pPr>
        <w:ind w:left="360"/>
        <w:rPr>
          <w:b/>
          <w:color w:val="1F497D"/>
        </w:rPr>
      </w:pPr>
    </w:p>
    <w:p w14:paraId="4809E40D" w14:textId="77777777" w:rsidR="00FF50AD" w:rsidRPr="00C31DF4" w:rsidRDefault="00FF50AD" w:rsidP="00FF50AD">
      <w:pPr>
        <w:ind w:left="360"/>
        <w:rPr>
          <w:b/>
          <w:color w:val="1F497D"/>
        </w:rPr>
      </w:pPr>
    </w:p>
    <w:p w14:paraId="3E7EA01D" w14:textId="77777777" w:rsidR="00FF50AD" w:rsidRPr="00C31DF4" w:rsidRDefault="00FF50AD" w:rsidP="00FF50AD">
      <w:pPr>
        <w:ind w:left="360"/>
        <w:rPr>
          <w:b/>
          <w:color w:val="1F497D"/>
        </w:rPr>
      </w:pPr>
    </w:p>
    <w:p w14:paraId="1AD146C3" w14:textId="77777777" w:rsidR="00FF50AD" w:rsidRPr="00C31DF4" w:rsidRDefault="00FF50AD" w:rsidP="00FF50AD">
      <w:pPr>
        <w:pStyle w:val="ListParagraph"/>
        <w:numPr>
          <w:ilvl w:val="0"/>
          <w:numId w:val="5"/>
        </w:numPr>
        <w:rPr>
          <w:b/>
          <w:color w:val="1F497D"/>
        </w:rPr>
      </w:pPr>
      <w:r w:rsidRPr="00C31DF4">
        <w:rPr>
          <w:b/>
          <w:color w:val="1F497D"/>
        </w:rPr>
        <w:t xml:space="preserve">Products from event </w:t>
      </w:r>
      <w:r w:rsidRPr="00C31DF4">
        <w:rPr>
          <w:color w:val="1F497D"/>
        </w:rPr>
        <w:t xml:space="preserve">(survey results, reports, publications, </w:t>
      </w:r>
      <w:proofErr w:type="spellStart"/>
      <w:r w:rsidRPr="00C31DF4">
        <w:rPr>
          <w:i/>
          <w:color w:val="1F497D"/>
        </w:rPr>
        <w:t>etc</w:t>
      </w:r>
      <w:proofErr w:type="spellEnd"/>
      <w:r w:rsidRPr="00C31DF4">
        <w:rPr>
          <w:color w:val="1F497D"/>
        </w:rPr>
        <w:t>):</w:t>
      </w:r>
    </w:p>
    <w:p w14:paraId="69947297" w14:textId="77777777" w:rsidR="00FF50AD" w:rsidRPr="00C31DF4" w:rsidRDefault="00FF50AD" w:rsidP="00FF50AD">
      <w:pPr>
        <w:rPr>
          <w:b/>
          <w:color w:val="1F497D"/>
        </w:rPr>
      </w:pPr>
    </w:p>
    <w:p w14:paraId="7EFCFD31" w14:textId="77777777" w:rsidR="00FF50AD" w:rsidRPr="00C31DF4" w:rsidRDefault="00FF50AD" w:rsidP="00FF50AD">
      <w:pPr>
        <w:pStyle w:val="ListParagraph"/>
        <w:rPr>
          <w:b/>
          <w:color w:val="1F497D"/>
        </w:rPr>
      </w:pPr>
    </w:p>
    <w:p w14:paraId="4A8A480C" w14:textId="77777777" w:rsidR="00FF50AD" w:rsidRPr="00C31DF4" w:rsidRDefault="00FF50AD" w:rsidP="00FF50AD">
      <w:pPr>
        <w:pStyle w:val="ListParagraph"/>
        <w:rPr>
          <w:b/>
          <w:color w:val="1F497D"/>
        </w:rPr>
      </w:pPr>
    </w:p>
    <w:p w14:paraId="35FAC8F4" w14:textId="77777777" w:rsidR="00FF50AD" w:rsidRPr="00C31DF4" w:rsidRDefault="00FF50AD" w:rsidP="00FF50AD">
      <w:pPr>
        <w:pStyle w:val="ListParagraph"/>
        <w:rPr>
          <w:b/>
          <w:color w:val="1F497D"/>
        </w:rPr>
      </w:pPr>
    </w:p>
    <w:p w14:paraId="70FC1540" w14:textId="77777777" w:rsidR="00FF50AD" w:rsidRPr="00C31DF4" w:rsidRDefault="00FF50AD" w:rsidP="00FF50AD">
      <w:pPr>
        <w:pStyle w:val="ListParagraph"/>
        <w:numPr>
          <w:ilvl w:val="0"/>
          <w:numId w:val="5"/>
        </w:numPr>
        <w:rPr>
          <w:b/>
          <w:color w:val="1F497D"/>
        </w:rPr>
      </w:pPr>
      <w:r w:rsidRPr="00C31DF4">
        <w:rPr>
          <w:b/>
          <w:color w:val="1F497D"/>
        </w:rPr>
        <w:t xml:space="preserve">Event coverage </w:t>
      </w:r>
      <w:r w:rsidRPr="00C31DF4">
        <w:rPr>
          <w:color w:val="1F497D"/>
        </w:rPr>
        <w:t xml:space="preserve">(media citations and web links, </w:t>
      </w:r>
      <w:proofErr w:type="spellStart"/>
      <w:r w:rsidRPr="00C31DF4">
        <w:rPr>
          <w:i/>
          <w:color w:val="1F497D"/>
        </w:rPr>
        <w:t>etc</w:t>
      </w:r>
      <w:proofErr w:type="spellEnd"/>
      <w:r w:rsidRPr="00C31DF4">
        <w:rPr>
          <w:color w:val="1F497D"/>
        </w:rPr>
        <w:t>)</w:t>
      </w:r>
      <w:r w:rsidRPr="00C31DF4">
        <w:rPr>
          <w:b/>
          <w:color w:val="1F497D"/>
        </w:rPr>
        <w:t>:</w:t>
      </w:r>
    </w:p>
    <w:p w14:paraId="11C82593" w14:textId="77777777" w:rsidR="00FF50AD" w:rsidRPr="00C31DF4" w:rsidRDefault="00FF50AD" w:rsidP="00FF50AD">
      <w:pPr>
        <w:rPr>
          <w:b/>
          <w:color w:val="1F497D"/>
        </w:rPr>
      </w:pPr>
    </w:p>
    <w:p w14:paraId="46562C7A" w14:textId="77777777" w:rsidR="00FF50AD" w:rsidRPr="00C31DF4" w:rsidRDefault="00FF50AD" w:rsidP="00FF50AD">
      <w:pPr>
        <w:pStyle w:val="ListParagraph"/>
        <w:rPr>
          <w:b/>
          <w:color w:val="1F497D"/>
        </w:rPr>
      </w:pPr>
    </w:p>
    <w:p w14:paraId="72F5275F" w14:textId="77777777" w:rsidR="00FF50AD" w:rsidRPr="00C31DF4" w:rsidRDefault="00FF50AD" w:rsidP="00FF50AD">
      <w:pPr>
        <w:pStyle w:val="ListParagraph"/>
        <w:rPr>
          <w:b/>
          <w:color w:val="1F497D"/>
        </w:rPr>
      </w:pPr>
    </w:p>
    <w:p w14:paraId="41F46CA9" w14:textId="77777777" w:rsidR="00FF50AD" w:rsidRPr="00C31DF4" w:rsidRDefault="00FF50AD" w:rsidP="00FF50AD">
      <w:pPr>
        <w:pStyle w:val="ListParagraph"/>
        <w:rPr>
          <w:b/>
          <w:color w:val="1F497D"/>
        </w:rPr>
      </w:pPr>
    </w:p>
    <w:p w14:paraId="58F960B1" w14:textId="77777777" w:rsidR="00FF50AD" w:rsidRPr="00C31DF4" w:rsidRDefault="00FF50AD" w:rsidP="00FF50AD">
      <w:pPr>
        <w:pStyle w:val="ListParagraph"/>
        <w:rPr>
          <w:b/>
          <w:color w:val="1F497D"/>
        </w:rPr>
      </w:pPr>
    </w:p>
    <w:p w14:paraId="71FF4336" w14:textId="77777777" w:rsidR="00FF50AD" w:rsidRPr="00C31DF4" w:rsidRDefault="00FF50AD" w:rsidP="00FF50AD">
      <w:pPr>
        <w:pStyle w:val="ListParagraph"/>
        <w:numPr>
          <w:ilvl w:val="0"/>
          <w:numId w:val="5"/>
        </w:numPr>
        <w:rPr>
          <w:color w:val="1F497D"/>
        </w:rPr>
      </w:pPr>
      <w:r w:rsidRPr="00C31DF4">
        <w:rPr>
          <w:b/>
          <w:color w:val="1F497D"/>
        </w:rPr>
        <w:t xml:space="preserve">Activities ensuing from event </w:t>
      </w:r>
      <w:r w:rsidRPr="00C31DF4">
        <w:rPr>
          <w:color w:val="1F497D"/>
        </w:rPr>
        <w:t xml:space="preserve">(follow-up meetings external funding applications, partnership creation or maintenance, </w:t>
      </w:r>
      <w:proofErr w:type="spellStart"/>
      <w:r w:rsidRPr="00C31DF4">
        <w:rPr>
          <w:i/>
          <w:color w:val="1F497D"/>
        </w:rPr>
        <w:t>etc</w:t>
      </w:r>
      <w:proofErr w:type="spellEnd"/>
      <w:r w:rsidRPr="00C31DF4">
        <w:rPr>
          <w:i/>
          <w:color w:val="1F497D"/>
        </w:rPr>
        <w:t xml:space="preserve">; NB: </w:t>
      </w:r>
      <w:r w:rsidRPr="00C31DF4">
        <w:rPr>
          <w:color w:val="1F497D"/>
        </w:rPr>
        <w:t>we are especially interested in outputs that may help build international partnerships and profile):</w:t>
      </w:r>
    </w:p>
    <w:p w14:paraId="68C25172" w14:textId="77777777" w:rsidR="00FF50AD" w:rsidRPr="00C31DF4" w:rsidRDefault="00FF50AD" w:rsidP="00FF50AD">
      <w:pPr>
        <w:ind w:left="360"/>
        <w:rPr>
          <w:b/>
          <w:color w:val="1F497D"/>
        </w:rPr>
      </w:pPr>
    </w:p>
    <w:p w14:paraId="01BB72BC" w14:textId="77777777" w:rsidR="00FF50AD" w:rsidRPr="00C31DF4" w:rsidRDefault="00FF50AD" w:rsidP="00FF50AD">
      <w:pPr>
        <w:rPr>
          <w:b/>
          <w:color w:val="1F497D"/>
        </w:rPr>
      </w:pPr>
    </w:p>
    <w:p w14:paraId="0F2D547E" w14:textId="77777777" w:rsidR="00FF50AD" w:rsidRPr="00C31DF4" w:rsidRDefault="00FF50AD" w:rsidP="00FF50AD">
      <w:pPr>
        <w:rPr>
          <w:b/>
          <w:color w:val="1F497D"/>
        </w:rPr>
      </w:pPr>
    </w:p>
    <w:p w14:paraId="590F101C" w14:textId="77777777" w:rsidR="00FF50AD" w:rsidRPr="00C31DF4" w:rsidRDefault="00FF50AD" w:rsidP="00FF50AD">
      <w:pPr>
        <w:rPr>
          <w:b/>
          <w:color w:val="1F497D"/>
        </w:rPr>
      </w:pPr>
    </w:p>
    <w:p w14:paraId="31E9E4B4" w14:textId="77777777" w:rsidR="00FF50AD" w:rsidRPr="00C31DF4" w:rsidRDefault="00FF50AD" w:rsidP="00FF50AD">
      <w:pPr>
        <w:rPr>
          <w:b/>
          <w:color w:val="1F497D"/>
        </w:rPr>
      </w:pPr>
    </w:p>
    <w:p w14:paraId="74F7A1C2" w14:textId="77777777" w:rsidR="00FF50AD" w:rsidRPr="00C31DF4" w:rsidRDefault="00FF50AD" w:rsidP="00FF50AD">
      <w:pPr>
        <w:rPr>
          <w:b/>
          <w:color w:val="1F497D"/>
        </w:rPr>
      </w:pPr>
    </w:p>
    <w:p w14:paraId="5B057D8B" w14:textId="77777777" w:rsidR="00FF50AD" w:rsidRPr="00C31DF4" w:rsidRDefault="00FF50AD" w:rsidP="00FF50AD">
      <w:pPr>
        <w:rPr>
          <w:b/>
          <w:color w:val="1F497D"/>
        </w:rPr>
      </w:pPr>
    </w:p>
    <w:p w14:paraId="7CAE3740" w14:textId="77777777" w:rsidR="00FF50AD" w:rsidRPr="00C31DF4" w:rsidRDefault="00FF50AD" w:rsidP="00FF50AD">
      <w:pPr>
        <w:pStyle w:val="ListParagraph"/>
        <w:numPr>
          <w:ilvl w:val="0"/>
          <w:numId w:val="5"/>
        </w:numPr>
        <w:rPr>
          <w:b/>
          <w:color w:val="1F497D"/>
        </w:rPr>
      </w:pPr>
      <w:r w:rsidRPr="00C31DF4">
        <w:rPr>
          <w:b/>
          <w:color w:val="1F497D"/>
        </w:rPr>
        <w:t>Please provide any additional commentary on the benefits or unexpected consequences arising from the event:</w:t>
      </w:r>
    </w:p>
    <w:p w14:paraId="3052BA23" w14:textId="6B6EE72C" w:rsidR="000C3573" w:rsidRDefault="000C3573">
      <w:pPr>
        <w:spacing w:after="200" w:line="276" w:lineRule="auto"/>
      </w:pPr>
    </w:p>
    <w:sectPr w:rsidR="000C3573" w:rsidSect="00BC0E0E">
      <w:footerReference w:type="default" r:id="rId10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E173F" w14:textId="77777777" w:rsidR="00EF11A3" w:rsidRDefault="00EF11A3" w:rsidP="00EF11A3">
      <w:r>
        <w:separator/>
      </w:r>
    </w:p>
  </w:endnote>
  <w:endnote w:type="continuationSeparator" w:id="0">
    <w:p w14:paraId="7426435D" w14:textId="77777777" w:rsidR="00EF11A3" w:rsidRDefault="00EF11A3" w:rsidP="00E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58AF" w14:textId="7437B345" w:rsidR="00EF11A3" w:rsidRPr="00EF11A3" w:rsidRDefault="00EF11A3">
    <w:pPr>
      <w:pStyle w:val="Footer"/>
      <w:rPr>
        <w:sz w:val="16"/>
        <w:lang w:val="en-CA"/>
      </w:rPr>
    </w:pPr>
    <w:r w:rsidRPr="00446C98">
      <w:rPr>
        <w:sz w:val="16"/>
        <w:lang w:val="en-CA"/>
      </w:rPr>
      <w:t>Rev. 201</w:t>
    </w:r>
    <w:r w:rsidR="00D416FB">
      <w:rPr>
        <w:sz w:val="16"/>
        <w:lang w:val="en-CA"/>
      </w:rPr>
      <w:t>9</w:t>
    </w:r>
    <w:r w:rsidRPr="00446C98">
      <w:rPr>
        <w:sz w:val="16"/>
        <w:lang w:val="en-CA"/>
      </w:rPr>
      <w:t>-04-1</w:t>
    </w:r>
    <w:r w:rsidR="00D416FB">
      <w:rPr>
        <w:sz w:val="16"/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EAA7" w14:textId="77777777" w:rsidR="00EF11A3" w:rsidRDefault="00EF11A3" w:rsidP="00EF11A3">
      <w:r>
        <w:separator/>
      </w:r>
    </w:p>
  </w:footnote>
  <w:footnote w:type="continuationSeparator" w:id="0">
    <w:p w14:paraId="7B2186A3" w14:textId="77777777" w:rsidR="00EF11A3" w:rsidRDefault="00EF11A3" w:rsidP="00EF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AF7"/>
    <w:multiLevelType w:val="hybridMultilevel"/>
    <w:tmpl w:val="3F54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A7D"/>
    <w:multiLevelType w:val="hybridMultilevel"/>
    <w:tmpl w:val="35766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7D18"/>
    <w:multiLevelType w:val="hybridMultilevel"/>
    <w:tmpl w:val="AB289480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55061"/>
    <w:multiLevelType w:val="hybridMultilevel"/>
    <w:tmpl w:val="9E0A7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6193A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821D0"/>
    <w:multiLevelType w:val="hybridMultilevel"/>
    <w:tmpl w:val="C40E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32"/>
    <w:rsid w:val="0000402F"/>
    <w:rsid w:val="0000417B"/>
    <w:rsid w:val="00026C13"/>
    <w:rsid w:val="00046C2C"/>
    <w:rsid w:val="00050FE5"/>
    <w:rsid w:val="000C3573"/>
    <w:rsid w:val="000C66EF"/>
    <w:rsid w:val="00134FB6"/>
    <w:rsid w:val="00155AE4"/>
    <w:rsid w:val="00184444"/>
    <w:rsid w:val="0018786F"/>
    <w:rsid w:val="001E35B8"/>
    <w:rsid w:val="001F5C7B"/>
    <w:rsid w:val="002B5FFF"/>
    <w:rsid w:val="002D43CA"/>
    <w:rsid w:val="002F3973"/>
    <w:rsid w:val="00301D87"/>
    <w:rsid w:val="003508B4"/>
    <w:rsid w:val="00357223"/>
    <w:rsid w:val="003E6E20"/>
    <w:rsid w:val="0049779C"/>
    <w:rsid w:val="004A3558"/>
    <w:rsid w:val="004B2496"/>
    <w:rsid w:val="004E259A"/>
    <w:rsid w:val="004F678C"/>
    <w:rsid w:val="005142C6"/>
    <w:rsid w:val="00555D40"/>
    <w:rsid w:val="00595021"/>
    <w:rsid w:val="00595455"/>
    <w:rsid w:val="005D209D"/>
    <w:rsid w:val="00714C79"/>
    <w:rsid w:val="00743C67"/>
    <w:rsid w:val="007F4A7D"/>
    <w:rsid w:val="00923332"/>
    <w:rsid w:val="00967483"/>
    <w:rsid w:val="009A0D11"/>
    <w:rsid w:val="009B61E2"/>
    <w:rsid w:val="009C40A2"/>
    <w:rsid w:val="00A41DF9"/>
    <w:rsid w:val="00AB5D44"/>
    <w:rsid w:val="00B3483E"/>
    <w:rsid w:val="00BC0E0E"/>
    <w:rsid w:val="00C31DF4"/>
    <w:rsid w:val="00C61CC6"/>
    <w:rsid w:val="00CB15FE"/>
    <w:rsid w:val="00CC1A1E"/>
    <w:rsid w:val="00D02B02"/>
    <w:rsid w:val="00D25B70"/>
    <w:rsid w:val="00D416FB"/>
    <w:rsid w:val="00D4186C"/>
    <w:rsid w:val="00DC2C41"/>
    <w:rsid w:val="00E63654"/>
    <w:rsid w:val="00E7227C"/>
    <w:rsid w:val="00E823CD"/>
    <w:rsid w:val="00E94F92"/>
    <w:rsid w:val="00ED24EE"/>
    <w:rsid w:val="00EF11A3"/>
    <w:rsid w:val="00F162ED"/>
    <w:rsid w:val="00FC0DBB"/>
    <w:rsid w:val="00FF2152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2BD8"/>
  <w15:docId w15:val="{859A0FB7-9B11-49D9-9675-9B27BDD1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3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A7D"/>
    <w:pPr>
      <w:ind w:left="720"/>
      <w:contextualSpacing/>
    </w:pPr>
  </w:style>
  <w:style w:type="table" w:styleId="TableGrid">
    <w:name w:val="Table Grid"/>
    <w:basedOn w:val="TableNormal"/>
    <w:uiPriority w:val="59"/>
    <w:rsid w:val="0059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5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B7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7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1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ydrogen.med.ucalgary.ca\obrieninstitute\Finances\Event%20Sponsorships\Wh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ph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Marie-Claude Proulx</cp:lastModifiedBy>
  <cp:revision>3</cp:revision>
  <cp:lastPrinted>2015-04-20T19:11:00Z</cp:lastPrinted>
  <dcterms:created xsi:type="dcterms:W3CDTF">2019-04-11T19:41:00Z</dcterms:created>
  <dcterms:modified xsi:type="dcterms:W3CDTF">2019-08-15T16:15:00Z</dcterms:modified>
</cp:coreProperties>
</file>